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15" w:rsidRDefault="00270C15">
      <w:bookmarkStart w:id="0" w:name="_GoBack"/>
      <w:bookmarkEnd w:id="0"/>
    </w:p>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5C23AA">
            <w:pPr>
              <w:spacing w:line="300" w:lineRule="exact"/>
              <w:jc w:val="center"/>
              <w:rPr>
                <w:color w:val="000000"/>
                <w:sz w:val="26"/>
                <w:szCs w:val="26"/>
                <w:lang w:val="nl-NL"/>
              </w:rPr>
            </w:pPr>
            <w:r>
              <w:rPr>
                <w:color w:val="000000"/>
                <w:sz w:val="26"/>
                <w:szCs w:val="26"/>
                <w:lang w:val="nl-NL"/>
              </w:rPr>
              <w:t>Số:</w:t>
            </w:r>
            <w:r w:rsidR="009C6FFF">
              <w:rPr>
                <w:color w:val="000000"/>
                <w:sz w:val="26"/>
                <w:szCs w:val="26"/>
                <w:lang w:val="nl-NL"/>
              </w:rPr>
              <w:t xml:space="preserve"> </w:t>
            </w:r>
            <w:r w:rsidR="003C35C9">
              <w:rPr>
                <w:color w:val="000000"/>
                <w:sz w:val="26"/>
                <w:szCs w:val="26"/>
                <w:lang w:val="nl-NL"/>
              </w:rPr>
              <w:t>132</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9C6FFF">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9C6FFF">
              <w:rPr>
                <w:i/>
                <w:color w:val="000000"/>
                <w:sz w:val="26"/>
                <w:szCs w:val="26"/>
                <w:lang w:val="nl-NL"/>
              </w:rPr>
              <w:t>12</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9C6FFF">
              <w:rPr>
                <w:i/>
                <w:color w:val="000000"/>
                <w:sz w:val="26"/>
                <w:szCs w:val="26"/>
                <w:lang w:val="nl-NL"/>
              </w:rPr>
              <w:t>02</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9C6FFF">
              <w:rPr>
                <w:i/>
                <w:color w:val="000000"/>
                <w:sz w:val="26"/>
                <w:szCs w:val="26"/>
                <w:lang w:val="nl-NL"/>
              </w:rPr>
              <w:t>5</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5C23AA">
        <w:rPr>
          <w:b/>
          <w:color w:val="000000"/>
          <w:sz w:val="28"/>
          <w:szCs w:val="28"/>
        </w:rPr>
        <w:t xml:space="preserve"> </w:t>
      </w:r>
      <w:r w:rsidR="003C35C9">
        <w:rPr>
          <w:b/>
          <w:color w:val="000000"/>
          <w:sz w:val="28"/>
          <w:szCs w:val="28"/>
        </w:rPr>
        <w:t>(Lần 2)</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15142ACD" wp14:editId="41BAC267">
                <wp:simplePos x="0" y="0"/>
                <wp:positionH relativeFrom="column">
                  <wp:posOffset>2385695</wp:posOffset>
                </wp:positionH>
                <wp:positionV relativeFrom="paragraph">
                  <wp:posOffset>80645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C8674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6.35pt" to="29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gpH2rN0AAAAJAQAADwAAAAAAAAAAAAAAAAB+BAAAZHJzL2Rvd25y&#10;ZXYueG1sUEsFBgAAAAAEAAQA8wAAAIgFAAAAAA==&#10;"/>
            </w:pict>
          </mc:Fallback>
        </mc:AlternateContent>
      </w:r>
    </w:p>
    <w:p w:rsidR="002B4AE4" w:rsidRDefault="002B4AE4" w:rsidP="00225AC0">
      <w:pPr>
        <w:spacing w:before="60"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5C23AA" w:rsidRDefault="005C23AA" w:rsidP="00225AC0">
            <w:pPr>
              <w:spacing w:before="60"/>
              <w:ind w:firstLine="360"/>
              <w:jc w:val="both"/>
              <w:rPr>
                <w:i/>
                <w:color w:val="000000"/>
                <w:sz w:val="28"/>
                <w:szCs w:val="28"/>
                <w:lang w:val="nl-NL"/>
              </w:rPr>
            </w:pPr>
            <w:r>
              <w:rPr>
                <w:i/>
                <w:sz w:val="28"/>
                <w:szCs w:val="28"/>
              </w:rPr>
              <w:t xml:space="preserve">    </w:t>
            </w:r>
            <w:r>
              <w:rPr>
                <w:i/>
                <w:color w:val="000000"/>
                <w:sz w:val="28"/>
                <w:szCs w:val="28"/>
              </w:rPr>
              <w:t xml:space="preserve">Căn cứ Quyết định Công nhận sự thoả thuận của các đương sự số 137/2024/QĐST-DS ngày 10 tháng 4 năm 2024 và Quyết định sửa chữa, bổ sung số 17/2024/QĐST-DS ngày 16 tháng 4 năm 2024 </w:t>
            </w:r>
            <w:r>
              <w:rPr>
                <w:i/>
                <w:color w:val="000000"/>
                <w:sz w:val="28"/>
                <w:szCs w:val="28"/>
                <w:lang w:val="nl-NL"/>
              </w:rPr>
              <w:t>của Toà án nhân dân huyện Gò Công Tây, tỉnh Tiền Giang;</w:t>
            </w:r>
          </w:p>
          <w:p w:rsidR="005C23AA" w:rsidRDefault="005C23AA" w:rsidP="00225AC0">
            <w:pPr>
              <w:spacing w:before="60"/>
              <w:ind w:firstLine="360"/>
              <w:jc w:val="both"/>
              <w:rPr>
                <w:i/>
                <w:color w:val="000000"/>
                <w:sz w:val="28"/>
                <w:szCs w:val="28"/>
                <w:lang w:val="nl-NL"/>
              </w:rPr>
            </w:pPr>
            <w:r>
              <w:rPr>
                <w:i/>
                <w:color w:val="000000"/>
                <w:sz w:val="28"/>
                <w:szCs w:val="28"/>
                <w:lang w:val="nl-NL"/>
              </w:rPr>
              <w:t xml:space="preserve">    </w:t>
            </w:r>
            <w:r>
              <w:rPr>
                <w:i/>
                <w:color w:val="000000"/>
                <w:sz w:val="28"/>
                <w:szCs w:val="28"/>
              </w:rPr>
              <w:t>Căn cứ Quyết định thi hành án số 344/QĐ-CCTHADS ngày 17 tháng 5 năm 2024 của Chi cục trưởng Chi cục Thi hành án dân sự</w:t>
            </w:r>
            <w:r>
              <w:rPr>
                <w:i/>
                <w:color w:val="000000"/>
                <w:sz w:val="28"/>
                <w:szCs w:val="28"/>
                <w:lang w:val="nl-NL"/>
              </w:rPr>
              <w:t xml:space="preserve"> huyện Gò Công Tây;</w:t>
            </w:r>
          </w:p>
          <w:p w:rsidR="005C23AA" w:rsidRDefault="005C23AA" w:rsidP="00225AC0">
            <w:pPr>
              <w:spacing w:before="60"/>
              <w:jc w:val="both"/>
              <w:rPr>
                <w:i/>
                <w:color w:val="000000"/>
                <w:sz w:val="28"/>
                <w:szCs w:val="28"/>
              </w:rPr>
            </w:pPr>
            <w:r>
              <w:rPr>
                <w:i/>
                <w:color w:val="000000"/>
                <w:sz w:val="28"/>
                <w:szCs w:val="28"/>
                <w:lang w:val="nl-NL"/>
              </w:rPr>
              <w:t xml:space="preserve">         </w:t>
            </w:r>
            <w:r>
              <w:rPr>
                <w:i/>
                <w:color w:val="000000"/>
                <w:sz w:val="28"/>
                <w:szCs w:val="28"/>
              </w:rPr>
              <w:t>Căn cứ Quyết định cưỡng chế thi hành án số 47/QĐ-CCTHASDS ngày 06 tháng 6 năm 2024 của Chấp hành viên Chi cục Thi hành án dân sự huyện Gò Công Tây,</w:t>
            </w:r>
          </w:p>
          <w:p w:rsidR="005C23AA" w:rsidRDefault="005C23AA" w:rsidP="00225AC0">
            <w:pPr>
              <w:spacing w:before="60"/>
              <w:jc w:val="both"/>
              <w:rPr>
                <w:i/>
                <w:color w:val="000000"/>
                <w:sz w:val="28"/>
                <w:szCs w:val="28"/>
                <w:lang w:val="nl-NL"/>
              </w:rPr>
            </w:pPr>
            <w:r>
              <w:rPr>
                <w:i/>
                <w:color w:val="000000"/>
                <w:sz w:val="28"/>
                <w:szCs w:val="28"/>
              </w:rPr>
              <w:t xml:space="preserve">         Căn cứ Quyết định số 319/2024/QĐST-DS ngày 02 tháng 8 năm 2024</w:t>
            </w:r>
            <w:r w:rsidRPr="004402D4">
              <w:rPr>
                <w:i/>
                <w:color w:val="000000"/>
                <w:sz w:val="28"/>
                <w:szCs w:val="28"/>
                <w:lang w:val="nl-NL"/>
              </w:rPr>
              <w:t xml:space="preserve"> </w:t>
            </w:r>
            <w:r>
              <w:rPr>
                <w:i/>
                <w:color w:val="000000"/>
                <w:sz w:val="28"/>
                <w:szCs w:val="28"/>
                <w:lang w:val="nl-NL"/>
              </w:rPr>
              <w:t>của Toà án nhân dân huyện Gò Công Tây, tỉnh Tiền Giang;</w:t>
            </w:r>
          </w:p>
          <w:p w:rsidR="008653C5" w:rsidRDefault="005C23AA" w:rsidP="00225AC0">
            <w:pPr>
              <w:spacing w:before="60"/>
              <w:jc w:val="both"/>
              <w:rPr>
                <w:i/>
                <w:color w:val="000000"/>
                <w:sz w:val="28"/>
                <w:szCs w:val="28"/>
                <w:lang w:val="nl-NL"/>
              </w:rPr>
            </w:pPr>
            <w:r>
              <w:rPr>
                <w:i/>
                <w:color w:val="000000"/>
                <w:sz w:val="28"/>
                <w:szCs w:val="28"/>
                <w:lang w:val="nl-NL"/>
              </w:rPr>
              <w:t xml:space="preserve">         </w:t>
            </w:r>
            <w:r>
              <w:rPr>
                <w:i/>
                <w:color w:val="000000"/>
                <w:sz w:val="28"/>
                <w:szCs w:val="28"/>
              </w:rPr>
              <w:t>Căn cứ Quyết định thi hành án số 01/QĐ-CCTHADS ngày 04 tháng 10 năm 2024 của Chi cục trưởng Chi cục Thi hành án dân sự</w:t>
            </w:r>
            <w:r>
              <w:rPr>
                <w:i/>
                <w:color w:val="000000"/>
                <w:sz w:val="28"/>
                <w:szCs w:val="28"/>
                <w:lang w:val="nl-NL"/>
              </w:rPr>
              <w:t xml:space="preserve"> huyện Gò Công Tây; </w:t>
            </w:r>
          </w:p>
          <w:p w:rsidR="005C23AA" w:rsidRDefault="005C23AA" w:rsidP="00225AC0">
            <w:pPr>
              <w:spacing w:before="60"/>
              <w:jc w:val="both"/>
              <w:rPr>
                <w:i/>
                <w:color w:val="000000"/>
                <w:sz w:val="28"/>
                <w:szCs w:val="28"/>
                <w:lang w:val="nl-NL"/>
              </w:rPr>
            </w:pPr>
            <w:r>
              <w:rPr>
                <w:i/>
                <w:color w:val="000000"/>
                <w:sz w:val="28"/>
                <w:szCs w:val="28"/>
                <w:lang w:val="nl-NL"/>
              </w:rPr>
              <w:t xml:space="preserve">         Căn cứ Quyết định số </w:t>
            </w:r>
            <w:r w:rsidR="00D87D9B">
              <w:rPr>
                <w:i/>
                <w:color w:val="000000"/>
                <w:sz w:val="28"/>
                <w:szCs w:val="28"/>
                <w:lang w:val="nl-NL"/>
              </w:rPr>
              <w:t>34/2024/QĐCNHGT-DS</w:t>
            </w:r>
            <w:r>
              <w:rPr>
                <w:i/>
                <w:color w:val="000000"/>
                <w:sz w:val="28"/>
                <w:szCs w:val="28"/>
                <w:lang w:val="nl-NL"/>
              </w:rPr>
              <w:t xml:space="preserve"> ngày </w:t>
            </w:r>
            <w:r w:rsidR="00D87D9B">
              <w:rPr>
                <w:i/>
                <w:color w:val="000000"/>
                <w:sz w:val="28"/>
                <w:szCs w:val="28"/>
                <w:lang w:val="nl-NL"/>
              </w:rPr>
              <w:t xml:space="preserve">31 tháng </w:t>
            </w:r>
            <w:r>
              <w:rPr>
                <w:i/>
                <w:color w:val="000000"/>
                <w:sz w:val="28"/>
                <w:szCs w:val="28"/>
                <w:lang w:val="nl-NL"/>
              </w:rPr>
              <w:t>1</w:t>
            </w:r>
            <w:r w:rsidR="00D87D9B">
              <w:rPr>
                <w:i/>
                <w:color w:val="000000"/>
                <w:sz w:val="28"/>
                <w:szCs w:val="28"/>
                <w:lang w:val="nl-NL"/>
              </w:rPr>
              <w:t>0</w:t>
            </w:r>
            <w:r>
              <w:rPr>
                <w:i/>
                <w:color w:val="000000"/>
                <w:sz w:val="28"/>
                <w:szCs w:val="28"/>
                <w:lang w:val="nl-NL"/>
              </w:rPr>
              <w:t xml:space="preserve"> năm 2024 của Toà án nhân dân huyện Gò Công Tây, tỉnh Tiền Giang;</w:t>
            </w:r>
          </w:p>
          <w:p w:rsidR="005C23AA" w:rsidRDefault="005C23AA" w:rsidP="00225AC0">
            <w:pPr>
              <w:spacing w:before="60"/>
              <w:jc w:val="both"/>
              <w:rPr>
                <w:i/>
                <w:color w:val="000000"/>
                <w:sz w:val="28"/>
                <w:szCs w:val="28"/>
                <w:lang w:val="nl-NL"/>
              </w:rPr>
            </w:pPr>
            <w:r>
              <w:rPr>
                <w:i/>
                <w:color w:val="000000"/>
                <w:sz w:val="28"/>
                <w:szCs w:val="28"/>
              </w:rPr>
              <w:t xml:space="preserve">        Căn cứ Quyết định thi hành án số </w:t>
            </w:r>
            <w:r w:rsidR="00D87D9B">
              <w:rPr>
                <w:i/>
                <w:color w:val="000000"/>
                <w:sz w:val="28"/>
                <w:szCs w:val="28"/>
              </w:rPr>
              <w:t>115</w:t>
            </w:r>
            <w:r>
              <w:rPr>
                <w:i/>
                <w:color w:val="000000"/>
                <w:sz w:val="28"/>
                <w:szCs w:val="28"/>
              </w:rPr>
              <w:t xml:space="preserve">/QĐ-CCTHADS ngày </w:t>
            </w:r>
            <w:r w:rsidR="00D87D9B">
              <w:rPr>
                <w:i/>
                <w:color w:val="000000"/>
                <w:sz w:val="28"/>
                <w:szCs w:val="28"/>
              </w:rPr>
              <w:t>12</w:t>
            </w:r>
            <w:r>
              <w:rPr>
                <w:i/>
                <w:color w:val="000000"/>
                <w:sz w:val="28"/>
                <w:szCs w:val="28"/>
              </w:rPr>
              <w:t xml:space="preserve"> tháng 1</w:t>
            </w:r>
            <w:r w:rsidR="00D87D9B">
              <w:rPr>
                <w:i/>
                <w:color w:val="000000"/>
                <w:sz w:val="28"/>
                <w:szCs w:val="28"/>
              </w:rPr>
              <w:t>1</w:t>
            </w:r>
            <w:r>
              <w:rPr>
                <w:i/>
                <w:color w:val="000000"/>
                <w:sz w:val="28"/>
                <w:szCs w:val="28"/>
              </w:rPr>
              <w:t xml:space="preserve"> năm 2024 của Chi cục trưởng Chi cục Thi hành án dân sự</w:t>
            </w:r>
            <w:r>
              <w:rPr>
                <w:i/>
                <w:color w:val="000000"/>
                <w:sz w:val="28"/>
                <w:szCs w:val="28"/>
                <w:lang w:val="nl-NL"/>
              </w:rPr>
              <w:t xml:space="preserve"> huyện Gò Công Tây;</w:t>
            </w:r>
          </w:p>
          <w:p w:rsidR="005C23AA" w:rsidRDefault="005C23AA" w:rsidP="00225AC0">
            <w:pPr>
              <w:spacing w:before="60"/>
              <w:jc w:val="both"/>
              <w:rPr>
                <w:i/>
                <w:color w:val="000000"/>
                <w:sz w:val="28"/>
                <w:szCs w:val="28"/>
                <w:lang w:val="nl-NL"/>
              </w:rPr>
            </w:pPr>
            <w:r>
              <w:rPr>
                <w:i/>
                <w:color w:val="000000"/>
                <w:sz w:val="28"/>
                <w:szCs w:val="28"/>
                <w:lang w:val="nl-NL"/>
              </w:rPr>
              <w:t xml:space="preserve">        Căn cứ Quyết định số 467/2024/QĐST-DS ngày 15 tháng 11 năm 2024 của Toà án nhân dân huyện Gò Công Tây, tỉnh Tiền Giang;</w:t>
            </w:r>
          </w:p>
          <w:p w:rsidR="005C23AA" w:rsidRDefault="005C23AA" w:rsidP="009C6FFF">
            <w:pPr>
              <w:spacing w:before="120"/>
              <w:jc w:val="both"/>
              <w:rPr>
                <w:i/>
                <w:color w:val="000000"/>
                <w:sz w:val="28"/>
                <w:szCs w:val="28"/>
                <w:lang w:val="nl-NL"/>
              </w:rPr>
            </w:pPr>
            <w:r>
              <w:rPr>
                <w:i/>
                <w:color w:val="000000"/>
                <w:sz w:val="28"/>
                <w:szCs w:val="28"/>
              </w:rPr>
              <w:t xml:space="preserve">        Căn</w:t>
            </w:r>
            <w:r w:rsidR="00B643D1">
              <w:rPr>
                <w:i/>
                <w:color w:val="000000"/>
                <w:sz w:val="28"/>
                <w:szCs w:val="28"/>
              </w:rPr>
              <w:t xml:space="preserve"> cứ Quyết định thi hành án số 140</w:t>
            </w:r>
            <w:r>
              <w:rPr>
                <w:i/>
                <w:color w:val="000000"/>
                <w:sz w:val="28"/>
                <w:szCs w:val="28"/>
              </w:rPr>
              <w:t xml:space="preserve">/QĐ-CCTHADS ngày </w:t>
            </w:r>
            <w:r w:rsidR="00B643D1">
              <w:rPr>
                <w:i/>
                <w:color w:val="000000"/>
                <w:sz w:val="28"/>
                <w:szCs w:val="28"/>
              </w:rPr>
              <w:t>22</w:t>
            </w:r>
            <w:r>
              <w:rPr>
                <w:i/>
                <w:color w:val="000000"/>
                <w:sz w:val="28"/>
                <w:szCs w:val="28"/>
              </w:rPr>
              <w:t xml:space="preserve"> tháng 1</w:t>
            </w:r>
            <w:r w:rsidR="00B643D1">
              <w:rPr>
                <w:i/>
                <w:color w:val="000000"/>
                <w:sz w:val="28"/>
                <w:szCs w:val="28"/>
              </w:rPr>
              <w:t>1</w:t>
            </w:r>
            <w:r>
              <w:rPr>
                <w:i/>
                <w:color w:val="000000"/>
                <w:sz w:val="28"/>
                <w:szCs w:val="28"/>
              </w:rPr>
              <w:t xml:space="preserve"> năm 2024 của Chi cục trưởng Chi cục Thi hành án dân sự</w:t>
            </w:r>
            <w:r>
              <w:rPr>
                <w:i/>
                <w:color w:val="000000"/>
                <w:sz w:val="28"/>
                <w:szCs w:val="28"/>
                <w:lang w:val="nl-NL"/>
              </w:rPr>
              <w:t xml:space="preserve"> huyện Gò Công Tây;</w:t>
            </w:r>
          </w:p>
          <w:p w:rsidR="009C6FFF" w:rsidRPr="009C6FFF" w:rsidRDefault="009C6FFF" w:rsidP="009C6FFF">
            <w:pPr>
              <w:spacing w:before="120" w:after="60"/>
              <w:jc w:val="both"/>
              <w:rPr>
                <w:i/>
                <w:color w:val="000000"/>
                <w:sz w:val="28"/>
                <w:szCs w:val="28"/>
              </w:rPr>
            </w:pPr>
            <w:r>
              <w:rPr>
                <w:i/>
                <w:color w:val="000000"/>
                <w:sz w:val="28"/>
                <w:szCs w:val="28"/>
              </w:rPr>
              <w:t xml:space="preserve">       Căn cứ Quyết định số 16/QĐ-CCTHASDS ngày 03 tháng 02 năm 2025 của Chấp hành viên Chi cục Thi hành án dân sự huyện Gò Công Tây</w:t>
            </w:r>
            <w:r>
              <w:rPr>
                <w:b/>
                <w:color w:val="000000"/>
                <w:sz w:val="28"/>
                <w:szCs w:val="28"/>
                <w:lang w:val="nl-NL"/>
              </w:rPr>
              <w:t xml:space="preserve"> </w:t>
            </w:r>
            <w:r>
              <w:rPr>
                <w:i/>
                <w:color w:val="000000"/>
                <w:sz w:val="28"/>
                <w:szCs w:val="28"/>
                <w:lang w:val="nl-NL"/>
              </w:rPr>
              <w:t>v</w:t>
            </w:r>
            <w:r w:rsidRPr="009C6FFF">
              <w:rPr>
                <w:i/>
                <w:color w:val="000000"/>
                <w:sz w:val="28"/>
                <w:szCs w:val="28"/>
                <w:lang w:val="nl-NL"/>
              </w:rPr>
              <w:t>ề việc giảm giá tài sản</w:t>
            </w:r>
            <w:r w:rsidRPr="009C6FFF">
              <w:rPr>
                <w:i/>
                <w:color w:val="000000"/>
                <w:sz w:val="28"/>
                <w:szCs w:val="28"/>
              </w:rPr>
              <w:t>;</w:t>
            </w:r>
          </w:p>
        </w:tc>
      </w:tr>
    </w:tbl>
    <w:p w:rsidR="00CE3DF3" w:rsidRDefault="00225AC0" w:rsidP="00225AC0">
      <w:pPr>
        <w:spacing w:before="6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sidR="002C0AB3">
        <w:rPr>
          <w:i/>
          <w:color w:val="000000"/>
          <w:sz w:val="28"/>
          <w:szCs w:val="28"/>
          <w:lang w:val="vi-VN"/>
        </w:rPr>
        <w:t>ố</w:t>
      </w:r>
      <w:r w:rsidR="008653C5">
        <w:rPr>
          <w:i/>
          <w:color w:val="000000"/>
          <w:sz w:val="28"/>
          <w:szCs w:val="28"/>
        </w:rPr>
        <w:t xml:space="preserve"> </w:t>
      </w:r>
      <w:r w:rsidR="00D87D9B">
        <w:rPr>
          <w:i/>
          <w:color w:val="000000"/>
          <w:sz w:val="28"/>
          <w:szCs w:val="28"/>
        </w:rPr>
        <w:t>387/TB.</w:t>
      </w:r>
      <w:r w:rsidR="00CE3DF3">
        <w:rPr>
          <w:i/>
          <w:color w:val="000000"/>
          <w:sz w:val="28"/>
          <w:szCs w:val="28"/>
        </w:rPr>
        <w:t xml:space="preserve">ĐGTS </w:t>
      </w:r>
      <w:r w:rsidR="002B4AE4">
        <w:rPr>
          <w:i/>
          <w:color w:val="000000"/>
          <w:sz w:val="28"/>
          <w:szCs w:val="28"/>
          <w:lang w:val="vi-VN"/>
        </w:rPr>
        <w:t xml:space="preserve">ngày </w:t>
      </w:r>
      <w:r w:rsidR="00D87D9B">
        <w:rPr>
          <w:i/>
          <w:color w:val="000000"/>
          <w:sz w:val="28"/>
          <w:szCs w:val="28"/>
        </w:rPr>
        <w:t>22</w:t>
      </w:r>
      <w:r w:rsidR="00CE3DF3">
        <w:rPr>
          <w:i/>
          <w:color w:val="000000"/>
          <w:sz w:val="28"/>
          <w:szCs w:val="28"/>
        </w:rPr>
        <w:t xml:space="preserve"> </w:t>
      </w:r>
      <w:r w:rsidR="002B4AE4">
        <w:rPr>
          <w:i/>
          <w:color w:val="000000"/>
          <w:sz w:val="28"/>
          <w:szCs w:val="28"/>
          <w:lang w:val="vi-VN"/>
        </w:rPr>
        <w:t xml:space="preserve">tháng </w:t>
      </w:r>
      <w:r w:rsidR="00CE3DF3">
        <w:rPr>
          <w:i/>
          <w:color w:val="000000"/>
          <w:sz w:val="28"/>
          <w:szCs w:val="28"/>
        </w:rPr>
        <w:t>1</w:t>
      </w:r>
      <w:r w:rsidR="0068514F">
        <w:rPr>
          <w:i/>
          <w:color w:val="000000"/>
          <w:sz w:val="28"/>
          <w:szCs w:val="28"/>
        </w:rPr>
        <w:t>1</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2023</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140E33">
        <w:rPr>
          <w:i/>
          <w:sz w:val="28"/>
          <w:szCs w:val="28"/>
        </w:rPr>
        <w:t>Đ</w:t>
      </w:r>
      <w:r w:rsidR="00CE3DF3" w:rsidRPr="00CE3DF3">
        <w:rPr>
          <w:i/>
          <w:sz w:val="28"/>
          <w:szCs w:val="28"/>
        </w:rPr>
        <w:t xml:space="preserve">ấu </w:t>
      </w:r>
      <w:r w:rsidR="00140E33">
        <w:rPr>
          <w:i/>
          <w:sz w:val="28"/>
          <w:szCs w:val="28"/>
        </w:rPr>
        <w:t>G</w:t>
      </w:r>
      <w:r w:rsidR="00CE3DF3" w:rsidRPr="00CE3DF3">
        <w:rPr>
          <w:i/>
          <w:sz w:val="28"/>
          <w:szCs w:val="28"/>
        </w:rPr>
        <w:t xml:space="preserve">iá </w:t>
      </w:r>
      <w:r w:rsidR="00140E33">
        <w:rPr>
          <w:i/>
          <w:sz w:val="28"/>
          <w:szCs w:val="28"/>
        </w:rPr>
        <w:t>H</w:t>
      </w:r>
      <w:r w:rsidR="00CE3DF3" w:rsidRPr="00CE3DF3">
        <w:rPr>
          <w:i/>
          <w:sz w:val="28"/>
          <w:szCs w:val="28"/>
        </w:rPr>
        <w:t xml:space="preserve">ợp </w:t>
      </w:r>
      <w:r w:rsidR="00140E33">
        <w:rPr>
          <w:i/>
          <w:sz w:val="28"/>
          <w:szCs w:val="28"/>
        </w:rPr>
        <w:t>D</w:t>
      </w:r>
      <w:r w:rsidR="00CE3DF3" w:rsidRPr="00CE3DF3">
        <w:rPr>
          <w:i/>
          <w:sz w:val="28"/>
          <w:szCs w:val="28"/>
        </w:rPr>
        <w:t xml:space="preserve">anh </w:t>
      </w:r>
      <w:r w:rsidR="00B643D1">
        <w:rPr>
          <w:i/>
          <w:sz w:val="28"/>
          <w:szCs w:val="28"/>
        </w:rPr>
        <w:t>Tây Nam</w:t>
      </w:r>
      <w:r w:rsidR="00CE3DF3" w:rsidRPr="00CE3DF3">
        <w:rPr>
          <w:i/>
          <w:sz w:val="28"/>
          <w:szCs w:val="28"/>
        </w:rPr>
        <w:t xml:space="preserve">, địa chỉ: Số </w:t>
      </w:r>
      <w:r w:rsidR="00B643D1">
        <w:rPr>
          <w:i/>
          <w:sz w:val="28"/>
          <w:szCs w:val="28"/>
        </w:rPr>
        <w:t>04 Nguyễn Bỉnh Khiêm</w:t>
      </w:r>
      <w:r w:rsidR="00CE3DF3" w:rsidRPr="00CE3DF3">
        <w:rPr>
          <w:i/>
          <w:sz w:val="28"/>
          <w:szCs w:val="28"/>
        </w:rPr>
        <w:t xml:space="preserve">, phường </w:t>
      </w:r>
      <w:r w:rsidR="00B643D1">
        <w:rPr>
          <w:i/>
          <w:sz w:val="28"/>
          <w:szCs w:val="28"/>
        </w:rPr>
        <w:t>1</w:t>
      </w:r>
      <w:r w:rsidR="00CE3DF3" w:rsidRPr="00CE3DF3">
        <w:rPr>
          <w:i/>
          <w:sz w:val="28"/>
          <w:szCs w:val="28"/>
        </w:rPr>
        <w:t>, thành phố Mỹ Tho, tỉnh Tiền Giang</w:t>
      </w:r>
      <w:r w:rsidR="00CE3DF3">
        <w:rPr>
          <w:color w:val="000000"/>
          <w:sz w:val="28"/>
          <w:szCs w:val="28"/>
          <w:lang w:val="vi-VN"/>
        </w:rPr>
        <w:t>.</w:t>
      </w:r>
    </w:p>
    <w:p w:rsidR="002B4AE4" w:rsidRDefault="00225AC0" w:rsidP="00D5175C">
      <w:pPr>
        <w:spacing w:before="120"/>
        <w:ind w:right="113" w:firstLine="600"/>
        <w:jc w:val="both"/>
        <w:rPr>
          <w:color w:val="000000"/>
          <w:sz w:val="28"/>
          <w:szCs w:val="28"/>
          <w:lang w:val="vi-VN"/>
        </w:rPr>
      </w:pPr>
      <w:r>
        <w:rPr>
          <w:color w:val="000000"/>
          <w:sz w:val="28"/>
          <w:szCs w:val="28"/>
        </w:rPr>
        <w:t xml:space="preserve"> </w:t>
      </w:r>
      <w:r w:rsidR="00A43047">
        <w:rPr>
          <w:color w:val="000000"/>
          <w:sz w:val="28"/>
          <w:szCs w:val="28"/>
        </w:rPr>
        <w:t>C</w:t>
      </w:r>
      <w:r w:rsidR="00CE3DF3">
        <w:rPr>
          <w:color w:val="000000"/>
          <w:sz w:val="28"/>
          <w:szCs w:val="28"/>
          <w:lang w:val="vi-VN"/>
        </w:rPr>
        <w:t>hi cục</w:t>
      </w:r>
      <w:r w:rsidR="002B4AE4">
        <w:rPr>
          <w:color w:val="000000"/>
          <w:sz w:val="28"/>
          <w:szCs w:val="28"/>
          <w:lang w:val="vi-VN"/>
        </w:rPr>
        <w:t xml:space="preserve"> Thi hành án dân sự </w:t>
      </w:r>
      <w:r w:rsidR="00CE3DF3" w:rsidRPr="00CE3DF3">
        <w:rPr>
          <w:sz w:val="28"/>
          <w:szCs w:val="28"/>
        </w:rPr>
        <w:t xml:space="preserve">huyện Gò Công </w:t>
      </w:r>
      <w:r w:rsidR="0068514F">
        <w:rPr>
          <w:sz w:val="28"/>
          <w:szCs w:val="28"/>
        </w:rPr>
        <w:t>Tây</w:t>
      </w:r>
      <w:r w:rsidR="00CE3DF3">
        <w:rPr>
          <w:color w:val="000000"/>
          <w:sz w:val="28"/>
          <w:szCs w:val="28"/>
        </w:rPr>
        <w:t xml:space="preserve"> </w:t>
      </w:r>
      <w:r w:rsidR="002B4AE4">
        <w:rPr>
          <w:color w:val="000000"/>
          <w:sz w:val="28"/>
          <w:szCs w:val="28"/>
          <w:lang w:val="vi-VN"/>
        </w:rPr>
        <w:t>thông báo về việc tổ chức bán đấu giá tài sản như sau:</w:t>
      </w:r>
    </w:p>
    <w:p w:rsidR="009C6FFF" w:rsidRDefault="009C6FFF" w:rsidP="00D5175C">
      <w:pPr>
        <w:spacing w:before="120"/>
        <w:ind w:right="113" w:firstLine="600"/>
        <w:jc w:val="both"/>
        <w:rPr>
          <w:color w:val="000000"/>
          <w:sz w:val="28"/>
          <w:szCs w:val="28"/>
          <w:lang w:val="vi-VN"/>
        </w:rPr>
      </w:pPr>
    </w:p>
    <w:p w:rsidR="009C6FFF" w:rsidRDefault="009C6FFF" w:rsidP="00D5175C">
      <w:pPr>
        <w:spacing w:before="120"/>
        <w:ind w:right="113" w:firstLine="600"/>
        <w:jc w:val="both"/>
        <w:rPr>
          <w:color w:val="000000"/>
          <w:sz w:val="28"/>
          <w:szCs w:val="28"/>
          <w:lang w:val="vi-VN"/>
        </w:rPr>
      </w:pPr>
    </w:p>
    <w:p w:rsidR="009C6FFF" w:rsidRDefault="009C6FFF" w:rsidP="00D5175C">
      <w:pPr>
        <w:spacing w:before="120"/>
        <w:ind w:right="113" w:firstLine="600"/>
        <w:jc w:val="both"/>
        <w:rPr>
          <w:color w:val="000000"/>
          <w:sz w:val="28"/>
          <w:szCs w:val="28"/>
          <w:lang w:val="vi-VN"/>
        </w:rPr>
      </w:pPr>
    </w:p>
    <w:p w:rsid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Default="00E47531" w:rsidP="00D5175C">
      <w:pPr>
        <w:spacing w:before="120" w:after="120"/>
        <w:ind w:right="113" w:firstLine="720"/>
        <w:jc w:val="both"/>
        <w:rPr>
          <w:color w:val="000000"/>
          <w:sz w:val="28"/>
          <w:szCs w:val="28"/>
          <w:lang w:val="vi-VN"/>
        </w:rPr>
      </w:pPr>
      <w:r>
        <w:rPr>
          <w:sz w:val="28"/>
          <w:szCs w:val="28"/>
        </w:rPr>
        <w:t xml:space="preserve">- </w:t>
      </w:r>
      <w:r w:rsidR="00140E33" w:rsidRPr="00140E33">
        <w:rPr>
          <w:sz w:val="28"/>
          <w:szCs w:val="28"/>
          <w:lang w:val="vi-VN"/>
        </w:rPr>
        <w:t xml:space="preserve">Công ty </w:t>
      </w:r>
      <w:r w:rsidR="00140E33" w:rsidRPr="00140E33">
        <w:rPr>
          <w:sz w:val="28"/>
          <w:szCs w:val="28"/>
        </w:rPr>
        <w:t>Đấu Giá Hợp Danh Tây Nam, địa chỉ: Số 04 Nguyễn Bỉnh Khiêm, phường 1,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DA0932">
        <w:rPr>
          <w:color w:val="000000"/>
          <w:sz w:val="28"/>
          <w:szCs w:val="28"/>
        </w:rPr>
        <w:t>:</w:t>
      </w:r>
    </w:p>
    <w:p w:rsidR="00140E33" w:rsidRDefault="00011D80" w:rsidP="00140E33">
      <w:pPr>
        <w:spacing w:before="120" w:after="60"/>
        <w:jc w:val="both"/>
        <w:rPr>
          <w:sz w:val="28"/>
          <w:szCs w:val="28"/>
        </w:rPr>
      </w:pPr>
      <w:r>
        <w:rPr>
          <w:color w:val="000000"/>
          <w:sz w:val="28"/>
          <w:szCs w:val="28"/>
        </w:rPr>
        <w:tab/>
      </w:r>
      <w:r w:rsidR="00140E33">
        <w:rPr>
          <w:sz w:val="28"/>
          <w:szCs w:val="28"/>
        </w:rPr>
        <w:t xml:space="preserve">1/. </w:t>
      </w:r>
      <w:r w:rsidR="00140E33" w:rsidRPr="005650D2">
        <w:rPr>
          <w:sz w:val="28"/>
          <w:szCs w:val="28"/>
        </w:rPr>
        <w:t xml:space="preserve">Quyền sử dụng đất </w:t>
      </w:r>
      <w:r w:rsidR="00140E33">
        <w:rPr>
          <w:sz w:val="28"/>
          <w:szCs w:val="28"/>
        </w:rPr>
        <w:t>thuộc thửa đất số 679, tờ bản đồ số 12, diện tích 101,4</w:t>
      </w:r>
      <w:r w:rsidR="00140E33" w:rsidRPr="005650D2">
        <w:rPr>
          <w:sz w:val="28"/>
          <w:szCs w:val="28"/>
        </w:rPr>
        <w:t>m</w:t>
      </w:r>
      <w:r w:rsidR="00140E33" w:rsidRPr="005650D2">
        <w:rPr>
          <w:sz w:val="28"/>
          <w:szCs w:val="28"/>
          <w:vertAlign w:val="superscript"/>
        </w:rPr>
        <w:t>2</w:t>
      </w:r>
      <w:r w:rsidR="00140E33">
        <w:rPr>
          <w:sz w:val="28"/>
          <w:szCs w:val="28"/>
        </w:rPr>
        <w:t>, mục đích sử dụng: Đất</w:t>
      </w:r>
      <w:r w:rsidR="00140E33" w:rsidRPr="005650D2">
        <w:rPr>
          <w:sz w:val="28"/>
          <w:szCs w:val="28"/>
        </w:rPr>
        <w:t xml:space="preserve"> trồng cây lâu năm</w:t>
      </w:r>
      <w:r w:rsidR="00140E33">
        <w:rPr>
          <w:sz w:val="28"/>
          <w:szCs w:val="28"/>
        </w:rPr>
        <w:t xml:space="preserve"> </w:t>
      </w:r>
      <w:r w:rsidR="00140E33" w:rsidRPr="005650D2">
        <w:rPr>
          <w:sz w:val="28"/>
          <w:szCs w:val="28"/>
        </w:rPr>
        <w:t xml:space="preserve">theo giấy chứng nhận quyền sử dụng đất quyền sở hữu nhà ở và tài sản khác gắn liền với đất số </w:t>
      </w:r>
      <w:r w:rsidR="00140E33">
        <w:rPr>
          <w:sz w:val="28"/>
          <w:szCs w:val="28"/>
        </w:rPr>
        <w:t>vào sổ CS07438</w:t>
      </w:r>
      <w:r w:rsidR="00140E33" w:rsidRPr="005650D2">
        <w:rPr>
          <w:sz w:val="28"/>
          <w:szCs w:val="28"/>
        </w:rPr>
        <w:t xml:space="preserve"> do </w:t>
      </w:r>
      <w:r w:rsidR="00140E33">
        <w:rPr>
          <w:sz w:val="28"/>
          <w:szCs w:val="28"/>
        </w:rPr>
        <w:t>Sở Tài N</w:t>
      </w:r>
      <w:r w:rsidR="00140E33" w:rsidRPr="005650D2">
        <w:rPr>
          <w:sz w:val="28"/>
          <w:szCs w:val="28"/>
        </w:rPr>
        <w:t>guyên va</w:t>
      </w:r>
      <w:r w:rsidR="00140E33">
        <w:rPr>
          <w:sz w:val="28"/>
          <w:szCs w:val="28"/>
        </w:rPr>
        <w:t>̀ Môi T</w:t>
      </w:r>
      <w:r w:rsidR="00140E33" w:rsidRPr="005650D2">
        <w:rPr>
          <w:sz w:val="28"/>
          <w:szCs w:val="28"/>
        </w:rPr>
        <w:t xml:space="preserve">rường tỉnh Tiền Giang cấp ngày </w:t>
      </w:r>
      <w:r w:rsidR="00140E33">
        <w:rPr>
          <w:sz w:val="28"/>
          <w:szCs w:val="28"/>
        </w:rPr>
        <w:t>17/5/2019 (Trong đó có 40,8m</w:t>
      </w:r>
      <w:r w:rsidR="00140E33">
        <w:rPr>
          <w:sz w:val="28"/>
          <w:szCs w:val="28"/>
          <w:vertAlign w:val="superscript"/>
        </w:rPr>
        <w:t xml:space="preserve">2 </w:t>
      </w:r>
      <w:r w:rsidR="00140E33">
        <w:rPr>
          <w:sz w:val="28"/>
          <w:szCs w:val="28"/>
        </w:rPr>
        <w:t>đất thuộc hành lang bảo vệ an toàn kênh).</w:t>
      </w:r>
    </w:p>
    <w:p w:rsidR="00140E33" w:rsidRDefault="00140E33" w:rsidP="00140E33">
      <w:pPr>
        <w:spacing w:before="120"/>
        <w:jc w:val="both"/>
        <w:rPr>
          <w:sz w:val="28"/>
          <w:szCs w:val="28"/>
        </w:rPr>
      </w:pPr>
      <w:r>
        <w:rPr>
          <w:sz w:val="28"/>
          <w:szCs w:val="28"/>
        </w:rPr>
        <w:t xml:space="preserve">          2/. </w:t>
      </w:r>
      <w:r w:rsidRPr="005650D2">
        <w:rPr>
          <w:sz w:val="28"/>
          <w:szCs w:val="28"/>
        </w:rPr>
        <w:t xml:space="preserve">Quyền sử dụng đất </w:t>
      </w:r>
      <w:r>
        <w:rPr>
          <w:sz w:val="28"/>
          <w:szCs w:val="28"/>
        </w:rPr>
        <w:t>thuộc thửa đất số 690, tờ bản đồ số 12, diện tích 774,1</w:t>
      </w:r>
      <w:r w:rsidRPr="005650D2">
        <w:rPr>
          <w:sz w:val="28"/>
          <w:szCs w:val="28"/>
        </w:rPr>
        <w:t>m</w:t>
      </w:r>
      <w:r w:rsidRPr="005650D2">
        <w:rPr>
          <w:sz w:val="28"/>
          <w:szCs w:val="28"/>
          <w:vertAlign w:val="superscript"/>
        </w:rPr>
        <w:t>2</w:t>
      </w:r>
      <w:r>
        <w:rPr>
          <w:sz w:val="28"/>
          <w:szCs w:val="28"/>
        </w:rPr>
        <w:t>, mục đích sử dụng: Đất</w:t>
      </w:r>
      <w:r w:rsidRPr="005650D2">
        <w:rPr>
          <w:sz w:val="28"/>
          <w:szCs w:val="28"/>
        </w:rPr>
        <w:t xml:space="preserve"> trồng cây lâu năm</w:t>
      </w:r>
      <w:r>
        <w:rPr>
          <w:sz w:val="28"/>
          <w:szCs w:val="28"/>
        </w:rPr>
        <w:t xml:space="preserve"> </w:t>
      </w:r>
      <w:r w:rsidRPr="005650D2">
        <w:rPr>
          <w:sz w:val="28"/>
          <w:szCs w:val="28"/>
        </w:rPr>
        <w:t xml:space="preserve">theo giấy chứng nhận quyền sử dụng đất quyền sở hữu nhà ở và tài sản khác gắn liền với đất số </w:t>
      </w:r>
      <w:r>
        <w:rPr>
          <w:sz w:val="28"/>
          <w:szCs w:val="28"/>
        </w:rPr>
        <w:t>vào sổ CS07437</w:t>
      </w:r>
      <w:r w:rsidRPr="005650D2">
        <w:rPr>
          <w:sz w:val="28"/>
          <w:szCs w:val="28"/>
        </w:rPr>
        <w:t xml:space="preserve"> do </w:t>
      </w:r>
      <w:r>
        <w:rPr>
          <w:sz w:val="28"/>
          <w:szCs w:val="28"/>
        </w:rPr>
        <w:t>Sở Tài N</w:t>
      </w:r>
      <w:r w:rsidRPr="005650D2">
        <w:rPr>
          <w:sz w:val="28"/>
          <w:szCs w:val="28"/>
        </w:rPr>
        <w:t>guyên va</w:t>
      </w:r>
      <w:r>
        <w:rPr>
          <w:sz w:val="28"/>
          <w:szCs w:val="28"/>
        </w:rPr>
        <w:t>̀ Môi T</w:t>
      </w:r>
      <w:r w:rsidRPr="005650D2">
        <w:rPr>
          <w:sz w:val="28"/>
          <w:szCs w:val="28"/>
        </w:rPr>
        <w:t xml:space="preserve">rường tỉnh Tiền Giang cấp ngày </w:t>
      </w:r>
      <w:r>
        <w:rPr>
          <w:sz w:val="28"/>
          <w:szCs w:val="28"/>
        </w:rPr>
        <w:t>17/5/2019, cập nhật thay đổi ngày 02/7/2019.</w:t>
      </w:r>
    </w:p>
    <w:p w:rsidR="00140E33" w:rsidRDefault="00140E33" w:rsidP="00140E33">
      <w:pPr>
        <w:spacing w:before="120"/>
        <w:jc w:val="both"/>
        <w:rPr>
          <w:sz w:val="28"/>
          <w:szCs w:val="28"/>
        </w:rPr>
      </w:pPr>
      <w:r>
        <w:rPr>
          <w:sz w:val="28"/>
          <w:szCs w:val="28"/>
        </w:rPr>
        <w:t xml:space="preserve">          3/. </w:t>
      </w:r>
      <w:r w:rsidRPr="005650D2">
        <w:rPr>
          <w:sz w:val="28"/>
          <w:szCs w:val="28"/>
        </w:rPr>
        <w:t xml:space="preserve">Quyền sử dụng đất </w:t>
      </w:r>
      <w:r>
        <w:rPr>
          <w:sz w:val="28"/>
          <w:szCs w:val="28"/>
        </w:rPr>
        <w:t>thuộc thửa đất số 691, tờ bản đồ số 12, diện tích 150</w:t>
      </w:r>
      <w:r w:rsidRPr="005650D2">
        <w:rPr>
          <w:sz w:val="28"/>
          <w:szCs w:val="28"/>
        </w:rPr>
        <w:t>m</w:t>
      </w:r>
      <w:r w:rsidRPr="005650D2">
        <w:rPr>
          <w:sz w:val="28"/>
          <w:szCs w:val="28"/>
          <w:vertAlign w:val="superscript"/>
        </w:rPr>
        <w:t>2</w:t>
      </w:r>
      <w:r>
        <w:rPr>
          <w:sz w:val="28"/>
          <w:szCs w:val="28"/>
        </w:rPr>
        <w:t>, mục đích sử dụng: Đất</w:t>
      </w:r>
      <w:r w:rsidRPr="005650D2">
        <w:rPr>
          <w:sz w:val="28"/>
          <w:szCs w:val="28"/>
        </w:rPr>
        <w:t xml:space="preserve"> </w:t>
      </w:r>
      <w:r>
        <w:rPr>
          <w:sz w:val="28"/>
          <w:szCs w:val="28"/>
        </w:rPr>
        <w:t xml:space="preserve">ở tại nông thôn </w:t>
      </w:r>
      <w:r w:rsidRPr="005650D2">
        <w:rPr>
          <w:sz w:val="28"/>
          <w:szCs w:val="28"/>
        </w:rPr>
        <w:t xml:space="preserve">theo giấy chứng nhận quyền sử dụng đất quyền sở hữu nhà ở và tài sản khác gắn liền với đất số </w:t>
      </w:r>
      <w:r>
        <w:rPr>
          <w:sz w:val="28"/>
          <w:szCs w:val="28"/>
        </w:rPr>
        <w:t xml:space="preserve">vào sổ CH07620 </w:t>
      </w:r>
      <w:r w:rsidRPr="005650D2">
        <w:rPr>
          <w:sz w:val="28"/>
          <w:szCs w:val="28"/>
        </w:rPr>
        <w:t xml:space="preserve">do </w:t>
      </w:r>
      <w:r>
        <w:rPr>
          <w:sz w:val="28"/>
          <w:szCs w:val="28"/>
        </w:rPr>
        <w:t>Ủy ban nhân dân huyện Gò Công Tây,</w:t>
      </w:r>
      <w:r w:rsidRPr="005650D2">
        <w:rPr>
          <w:sz w:val="28"/>
          <w:szCs w:val="28"/>
        </w:rPr>
        <w:t xml:space="preserve"> tỉnh Tiền Giang cấp ngày </w:t>
      </w:r>
      <w:r>
        <w:rPr>
          <w:sz w:val="28"/>
          <w:szCs w:val="28"/>
        </w:rPr>
        <w:t>03/9/2019.</w:t>
      </w:r>
    </w:p>
    <w:p w:rsidR="00140E33" w:rsidRDefault="00140E33" w:rsidP="00140E33">
      <w:pPr>
        <w:jc w:val="both"/>
        <w:rPr>
          <w:color w:val="000000"/>
          <w:sz w:val="28"/>
          <w:szCs w:val="28"/>
          <w:lang w:val="nl-NL"/>
        </w:rPr>
      </w:pPr>
      <w:r>
        <w:rPr>
          <w:color w:val="000000"/>
          <w:sz w:val="28"/>
          <w:szCs w:val="28"/>
          <w:lang w:val="nl-NL"/>
        </w:rPr>
        <w:t xml:space="preserve">          4/. Tài sản gắn liền với đất </w:t>
      </w:r>
      <w:r>
        <w:rPr>
          <w:sz w:val="28"/>
          <w:szCs w:val="28"/>
        </w:rPr>
        <w:t>gồm:</w:t>
      </w:r>
    </w:p>
    <w:p w:rsidR="00140E33" w:rsidRDefault="00140E33" w:rsidP="00140E33">
      <w:pPr>
        <w:jc w:val="both"/>
        <w:rPr>
          <w:sz w:val="28"/>
          <w:szCs w:val="28"/>
        </w:rPr>
      </w:pPr>
      <w:r>
        <w:rPr>
          <w:color w:val="000000"/>
          <w:sz w:val="28"/>
          <w:szCs w:val="28"/>
          <w:lang w:val="nl-NL"/>
        </w:rPr>
        <w:t xml:space="preserve">           </w:t>
      </w:r>
      <w:r w:rsidRPr="005F3CC3">
        <w:rPr>
          <w:color w:val="000000"/>
          <w:sz w:val="28"/>
          <w:szCs w:val="28"/>
          <w:lang w:val="nl-NL"/>
        </w:rPr>
        <w:t xml:space="preserve">- </w:t>
      </w:r>
      <w:r w:rsidRPr="005F3CC3">
        <w:rPr>
          <w:sz w:val="28"/>
          <w:szCs w:val="28"/>
        </w:rPr>
        <w:t>Nhà chính:</w:t>
      </w:r>
      <w:r>
        <w:rPr>
          <w:sz w:val="28"/>
          <w:szCs w:val="28"/>
        </w:rPr>
        <w:t xml:space="preserve"> nhà cấp 4 có khu phụ</w:t>
      </w:r>
    </w:p>
    <w:p w:rsidR="00140E33" w:rsidRDefault="00140E33" w:rsidP="00140E33">
      <w:pPr>
        <w:jc w:val="both"/>
        <w:rPr>
          <w:sz w:val="28"/>
          <w:szCs w:val="28"/>
        </w:rPr>
      </w:pPr>
      <w:r>
        <w:rPr>
          <w:sz w:val="28"/>
          <w:szCs w:val="28"/>
        </w:rPr>
        <w:t xml:space="preserve">           + Dài 18,5m  x rộng 8m = 148 m</w:t>
      </w:r>
      <w:r w:rsidRPr="00DF033A">
        <w:rPr>
          <w:sz w:val="28"/>
          <w:szCs w:val="28"/>
          <w:vertAlign w:val="superscript"/>
        </w:rPr>
        <w:t>2</w:t>
      </w:r>
    </w:p>
    <w:p w:rsidR="00140E33" w:rsidRDefault="00140E33" w:rsidP="00140E33">
      <w:pPr>
        <w:jc w:val="both"/>
        <w:rPr>
          <w:sz w:val="28"/>
          <w:szCs w:val="28"/>
        </w:rPr>
      </w:pPr>
      <w:r>
        <w:rPr>
          <w:sz w:val="28"/>
          <w:szCs w:val="28"/>
        </w:rPr>
        <w:t xml:space="preserve">           + Móng, đà kiềng Bê tông cốt thép</w:t>
      </w:r>
    </w:p>
    <w:p w:rsidR="00140E33" w:rsidRDefault="00140E33" w:rsidP="00140E33">
      <w:pPr>
        <w:jc w:val="both"/>
        <w:rPr>
          <w:sz w:val="28"/>
          <w:szCs w:val="28"/>
        </w:rPr>
      </w:pPr>
      <w:r>
        <w:rPr>
          <w:sz w:val="28"/>
          <w:szCs w:val="28"/>
        </w:rPr>
        <w:t xml:space="preserve">           + Nền lát gạch ceramic 60x60, tam cấp lát gạch ceramic</w:t>
      </w:r>
    </w:p>
    <w:p w:rsidR="00140E33" w:rsidRDefault="00140E33" w:rsidP="00140E33">
      <w:pPr>
        <w:jc w:val="both"/>
        <w:rPr>
          <w:sz w:val="28"/>
          <w:szCs w:val="28"/>
        </w:rPr>
      </w:pPr>
      <w:r>
        <w:rPr>
          <w:sz w:val="28"/>
          <w:szCs w:val="28"/>
        </w:rPr>
        <w:t xml:space="preserve">           + Tường xây gạch, ván gạch men cao 1,8m (30x45)</w:t>
      </w:r>
    </w:p>
    <w:p w:rsidR="00140E33" w:rsidRDefault="00140E33" w:rsidP="00140E33">
      <w:pPr>
        <w:jc w:val="both"/>
        <w:rPr>
          <w:sz w:val="28"/>
          <w:szCs w:val="28"/>
        </w:rPr>
      </w:pPr>
      <w:r>
        <w:rPr>
          <w:sz w:val="28"/>
          <w:szCs w:val="28"/>
        </w:rPr>
        <w:t xml:space="preserve">           + Trần lima nổi khung kim loại (60x60)</w:t>
      </w:r>
    </w:p>
    <w:p w:rsidR="00140E33" w:rsidRDefault="00140E33" w:rsidP="00140E33">
      <w:pPr>
        <w:jc w:val="both"/>
        <w:rPr>
          <w:sz w:val="28"/>
          <w:szCs w:val="28"/>
        </w:rPr>
      </w:pPr>
      <w:r>
        <w:rPr>
          <w:sz w:val="28"/>
          <w:szCs w:val="28"/>
        </w:rPr>
        <w:t xml:space="preserve">           + Cột BTCT ốp gạch men (30x30)</w:t>
      </w:r>
    </w:p>
    <w:p w:rsidR="00140E33" w:rsidRDefault="00140E33" w:rsidP="00140E33">
      <w:pPr>
        <w:jc w:val="both"/>
        <w:rPr>
          <w:sz w:val="28"/>
          <w:szCs w:val="28"/>
        </w:rPr>
      </w:pPr>
      <w:r>
        <w:rPr>
          <w:sz w:val="28"/>
          <w:szCs w:val="28"/>
        </w:rPr>
        <w:t xml:space="preserve">           + Mái Fibroximang, đở mái gổ quy cách.</w:t>
      </w:r>
    </w:p>
    <w:p w:rsidR="00140E33" w:rsidRDefault="00140E33" w:rsidP="00140E33">
      <w:pPr>
        <w:jc w:val="both"/>
        <w:rPr>
          <w:sz w:val="28"/>
          <w:szCs w:val="28"/>
        </w:rPr>
      </w:pPr>
      <w:r>
        <w:rPr>
          <w:sz w:val="28"/>
          <w:szCs w:val="28"/>
        </w:rPr>
        <w:t xml:space="preserve">           + Cửa đi, của xổ, khung bao gỗ quy cách</w:t>
      </w:r>
    </w:p>
    <w:p w:rsidR="00140E33" w:rsidRDefault="00140E33" w:rsidP="00140E33">
      <w:pPr>
        <w:jc w:val="both"/>
        <w:rPr>
          <w:sz w:val="28"/>
          <w:szCs w:val="28"/>
        </w:rPr>
      </w:pPr>
      <w:r>
        <w:rPr>
          <w:sz w:val="28"/>
          <w:szCs w:val="28"/>
        </w:rPr>
        <w:t xml:space="preserve">           </w:t>
      </w:r>
      <w:r>
        <w:rPr>
          <w:b/>
          <w:sz w:val="28"/>
          <w:szCs w:val="28"/>
        </w:rPr>
        <w:t xml:space="preserve">- </w:t>
      </w:r>
      <w:r w:rsidRPr="005F3CC3">
        <w:rPr>
          <w:sz w:val="28"/>
          <w:szCs w:val="28"/>
        </w:rPr>
        <w:t>Mái che 1</w:t>
      </w:r>
      <w:r>
        <w:rPr>
          <w:sz w:val="28"/>
          <w:szCs w:val="28"/>
        </w:rPr>
        <w:t xml:space="preserve">: </w:t>
      </w:r>
    </w:p>
    <w:p w:rsidR="00140E33" w:rsidRDefault="00140E33" w:rsidP="00140E33">
      <w:pPr>
        <w:jc w:val="both"/>
        <w:rPr>
          <w:sz w:val="28"/>
          <w:szCs w:val="28"/>
        </w:rPr>
      </w:pPr>
      <w:r>
        <w:rPr>
          <w:sz w:val="28"/>
          <w:szCs w:val="28"/>
        </w:rPr>
        <w:t xml:space="preserve">            + </w:t>
      </w:r>
      <w:r w:rsidRPr="00D60042">
        <w:rPr>
          <w:sz w:val="28"/>
          <w:szCs w:val="28"/>
        </w:rPr>
        <w:t>Dài 18,5m</w:t>
      </w:r>
      <w:r>
        <w:rPr>
          <w:sz w:val="28"/>
          <w:szCs w:val="28"/>
        </w:rPr>
        <w:t xml:space="preserve"> x rộng 4m = 74 m</w:t>
      </w:r>
      <w:r w:rsidRPr="00DF033A">
        <w:rPr>
          <w:sz w:val="28"/>
          <w:szCs w:val="28"/>
          <w:vertAlign w:val="superscript"/>
        </w:rPr>
        <w:t>2</w:t>
      </w:r>
    </w:p>
    <w:p w:rsidR="00140E33" w:rsidRDefault="00140E33" w:rsidP="00140E33">
      <w:pPr>
        <w:jc w:val="both"/>
        <w:rPr>
          <w:sz w:val="28"/>
          <w:szCs w:val="28"/>
        </w:rPr>
      </w:pPr>
      <w:r>
        <w:rPr>
          <w:sz w:val="28"/>
          <w:szCs w:val="28"/>
        </w:rPr>
        <w:t xml:space="preserve">            + Nền tráng bê tông xi măng đá 1x2, cột BTCT, không vách, đở mái gỗ quy cách, mái lợp toll tráng kẽm.</w:t>
      </w:r>
    </w:p>
    <w:p w:rsidR="00140E33" w:rsidRDefault="00140E33" w:rsidP="00140E33">
      <w:pPr>
        <w:jc w:val="both"/>
        <w:rPr>
          <w:sz w:val="28"/>
          <w:szCs w:val="28"/>
        </w:rPr>
      </w:pPr>
      <w:r>
        <w:rPr>
          <w:sz w:val="28"/>
          <w:szCs w:val="28"/>
        </w:rPr>
        <w:t xml:space="preserve">     </w:t>
      </w:r>
      <w:r>
        <w:rPr>
          <w:b/>
          <w:sz w:val="28"/>
          <w:szCs w:val="28"/>
        </w:rPr>
        <w:t xml:space="preserve">       - </w:t>
      </w:r>
      <w:r w:rsidRPr="005F3CC3">
        <w:rPr>
          <w:sz w:val="28"/>
          <w:szCs w:val="28"/>
        </w:rPr>
        <w:t>Mái che 2</w:t>
      </w:r>
      <w:r>
        <w:rPr>
          <w:b/>
          <w:sz w:val="28"/>
          <w:szCs w:val="28"/>
        </w:rPr>
        <w:t>:</w:t>
      </w:r>
      <w:r>
        <w:rPr>
          <w:sz w:val="28"/>
          <w:szCs w:val="28"/>
        </w:rPr>
        <w:t xml:space="preserve"> (nối tiếp sau nhà chính).</w:t>
      </w:r>
    </w:p>
    <w:p w:rsidR="00140E33" w:rsidRPr="00140E33" w:rsidRDefault="00140E33" w:rsidP="00140E33">
      <w:pPr>
        <w:ind w:firstLine="360"/>
        <w:jc w:val="both"/>
        <w:rPr>
          <w:sz w:val="28"/>
          <w:szCs w:val="28"/>
        </w:rPr>
      </w:pPr>
      <w:r>
        <w:rPr>
          <w:sz w:val="28"/>
          <w:szCs w:val="28"/>
        </w:rPr>
        <w:t xml:space="preserve">       + </w:t>
      </w:r>
      <w:r w:rsidRPr="00D60042">
        <w:rPr>
          <w:sz w:val="28"/>
          <w:szCs w:val="28"/>
        </w:rPr>
        <w:t>Dài 1</w:t>
      </w:r>
      <w:r>
        <w:rPr>
          <w:sz w:val="28"/>
          <w:szCs w:val="28"/>
        </w:rPr>
        <w:t>2</w:t>
      </w:r>
      <w:r w:rsidRPr="00D60042">
        <w:rPr>
          <w:sz w:val="28"/>
          <w:szCs w:val="28"/>
        </w:rPr>
        <w:t>m</w:t>
      </w:r>
      <w:r>
        <w:rPr>
          <w:sz w:val="28"/>
          <w:szCs w:val="28"/>
        </w:rPr>
        <w:t xml:space="preserve"> x rộng 4,2m = 50,4 m</w:t>
      </w:r>
      <w:r w:rsidRPr="00DF033A">
        <w:rPr>
          <w:sz w:val="28"/>
          <w:szCs w:val="28"/>
          <w:vertAlign w:val="superscript"/>
        </w:rPr>
        <w:t>2</w:t>
      </w:r>
      <w:r>
        <w:rPr>
          <w:sz w:val="28"/>
          <w:szCs w:val="28"/>
        </w:rPr>
        <w:t>.</w:t>
      </w:r>
    </w:p>
    <w:p w:rsidR="00140E33" w:rsidRDefault="00140E33" w:rsidP="00DA0932">
      <w:pPr>
        <w:jc w:val="both"/>
        <w:rPr>
          <w:sz w:val="28"/>
          <w:szCs w:val="28"/>
        </w:rPr>
      </w:pPr>
      <w:r>
        <w:rPr>
          <w:sz w:val="28"/>
          <w:szCs w:val="28"/>
        </w:rPr>
        <w:t xml:space="preserve">            + Nền tráng bê tông xi măng đá 1x2, cột BTCT, không vách, đở mái gỗ quy cách, mái lợp toll tráng kẽm.</w:t>
      </w:r>
    </w:p>
    <w:p w:rsidR="00140E33" w:rsidRDefault="00140E33" w:rsidP="00140E33">
      <w:pPr>
        <w:jc w:val="both"/>
        <w:rPr>
          <w:sz w:val="28"/>
          <w:szCs w:val="28"/>
        </w:rPr>
      </w:pPr>
      <w:r>
        <w:rPr>
          <w:b/>
          <w:sz w:val="28"/>
          <w:szCs w:val="28"/>
        </w:rPr>
        <w:t xml:space="preserve">           </w:t>
      </w:r>
      <w:r w:rsidRPr="005F3CC3">
        <w:rPr>
          <w:sz w:val="28"/>
          <w:szCs w:val="28"/>
        </w:rPr>
        <w:t>- Mái che 3:</w:t>
      </w:r>
      <w:r>
        <w:rPr>
          <w:sz w:val="28"/>
          <w:szCs w:val="28"/>
        </w:rPr>
        <w:t xml:space="preserve"> (tiếp giáp đường BTXM công cộng).</w:t>
      </w:r>
    </w:p>
    <w:p w:rsidR="00140E33" w:rsidRDefault="00140E33" w:rsidP="00140E33">
      <w:pPr>
        <w:jc w:val="both"/>
        <w:rPr>
          <w:sz w:val="28"/>
          <w:szCs w:val="28"/>
        </w:rPr>
      </w:pPr>
      <w:r>
        <w:rPr>
          <w:sz w:val="28"/>
          <w:szCs w:val="28"/>
        </w:rPr>
        <w:lastRenderedPageBreak/>
        <w:t xml:space="preserve">           + </w:t>
      </w:r>
      <w:r w:rsidRPr="00D60042">
        <w:rPr>
          <w:sz w:val="28"/>
          <w:szCs w:val="28"/>
        </w:rPr>
        <w:t>Dài 1</w:t>
      </w:r>
      <w:r>
        <w:rPr>
          <w:sz w:val="28"/>
          <w:szCs w:val="28"/>
        </w:rPr>
        <w:t>3</w:t>
      </w:r>
      <w:r w:rsidRPr="00D60042">
        <w:rPr>
          <w:sz w:val="28"/>
          <w:szCs w:val="28"/>
        </w:rPr>
        <w:t>m</w:t>
      </w:r>
      <w:r>
        <w:rPr>
          <w:sz w:val="28"/>
          <w:szCs w:val="28"/>
        </w:rPr>
        <w:t xml:space="preserve"> x rộng 5,0m = 65 m</w:t>
      </w:r>
      <w:r w:rsidRPr="00DF033A">
        <w:rPr>
          <w:sz w:val="28"/>
          <w:szCs w:val="28"/>
          <w:vertAlign w:val="superscript"/>
        </w:rPr>
        <w:t>2</w:t>
      </w:r>
    </w:p>
    <w:p w:rsidR="009C6FFF" w:rsidRDefault="00140E33" w:rsidP="00140E33">
      <w:pPr>
        <w:jc w:val="both"/>
        <w:rPr>
          <w:sz w:val="28"/>
          <w:szCs w:val="28"/>
        </w:rPr>
      </w:pPr>
      <w:r>
        <w:rPr>
          <w:sz w:val="28"/>
          <w:szCs w:val="28"/>
        </w:rPr>
        <w:t xml:space="preserve">          </w:t>
      </w:r>
    </w:p>
    <w:p w:rsidR="009C6FFF" w:rsidRDefault="009C6FFF" w:rsidP="00140E33">
      <w:pPr>
        <w:jc w:val="both"/>
        <w:rPr>
          <w:sz w:val="28"/>
          <w:szCs w:val="28"/>
        </w:rPr>
      </w:pPr>
    </w:p>
    <w:p w:rsidR="009C6FFF" w:rsidRDefault="009C6FFF" w:rsidP="00140E33">
      <w:pPr>
        <w:jc w:val="both"/>
        <w:rPr>
          <w:sz w:val="28"/>
          <w:szCs w:val="28"/>
        </w:rPr>
      </w:pPr>
    </w:p>
    <w:p w:rsidR="00140E33" w:rsidRDefault="009C6FFF" w:rsidP="00140E33">
      <w:pPr>
        <w:jc w:val="both"/>
        <w:rPr>
          <w:sz w:val="28"/>
          <w:szCs w:val="28"/>
        </w:rPr>
      </w:pPr>
      <w:r>
        <w:rPr>
          <w:sz w:val="28"/>
          <w:szCs w:val="28"/>
        </w:rPr>
        <w:t xml:space="preserve">          </w:t>
      </w:r>
      <w:r w:rsidR="00140E33">
        <w:rPr>
          <w:sz w:val="28"/>
          <w:szCs w:val="28"/>
        </w:rPr>
        <w:t xml:space="preserve"> + Nền tráng bê tông xi măng đá 1x2, cột BTCT, không vách, đở mái gỗ quy cách, mái lợp toll tráng kẽm.</w:t>
      </w:r>
    </w:p>
    <w:p w:rsidR="00140E33" w:rsidRPr="005F3CC3" w:rsidRDefault="00140E33" w:rsidP="00140E33">
      <w:pPr>
        <w:ind w:left="360"/>
        <w:jc w:val="both"/>
        <w:rPr>
          <w:sz w:val="28"/>
          <w:szCs w:val="28"/>
        </w:rPr>
      </w:pPr>
      <w:r>
        <w:rPr>
          <w:b/>
          <w:sz w:val="28"/>
          <w:szCs w:val="28"/>
        </w:rPr>
        <w:t xml:space="preserve">      </w:t>
      </w:r>
      <w:r w:rsidRPr="005F3CC3">
        <w:rPr>
          <w:sz w:val="28"/>
          <w:szCs w:val="28"/>
        </w:rPr>
        <w:t xml:space="preserve">- Chuồng heo: </w:t>
      </w:r>
    </w:p>
    <w:p w:rsidR="00140E33" w:rsidRDefault="00140E33" w:rsidP="00140E33">
      <w:pPr>
        <w:ind w:left="720"/>
        <w:jc w:val="both"/>
        <w:rPr>
          <w:sz w:val="28"/>
          <w:szCs w:val="28"/>
        </w:rPr>
      </w:pPr>
      <w:r>
        <w:rPr>
          <w:sz w:val="28"/>
          <w:szCs w:val="28"/>
        </w:rPr>
        <w:t xml:space="preserve"> + </w:t>
      </w:r>
      <w:r w:rsidRPr="00D60042">
        <w:rPr>
          <w:sz w:val="28"/>
          <w:szCs w:val="28"/>
        </w:rPr>
        <w:t>Dài 1</w:t>
      </w:r>
      <w:r w:rsidR="00604F64">
        <w:rPr>
          <w:sz w:val="28"/>
          <w:szCs w:val="28"/>
        </w:rPr>
        <w:t>6,6m x rộng 11,0m = 182,6 m</w:t>
      </w:r>
      <w:r w:rsidR="00604F64">
        <w:rPr>
          <w:sz w:val="28"/>
          <w:szCs w:val="28"/>
          <w:vertAlign w:val="superscript"/>
        </w:rPr>
        <w:t xml:space="preserve">2 </w:t>
      </w:r>
      <w:r w:rsidR="00604F64">
        <w:rPr>
          <w:sz w:val="28"/>
          <w:szCs w:val="28"/>
        </w:rPr>
        <w:t>.</w:t>
      </w:r>
    </w:p>
    <w:p w:rsidR="00140E33" w:rsidRDefault="00140E33" w:rsidP="00140E33">
      <w:pPr>
        <w:jc w:val="both"/>
        <w:rPr>
          <w:sz w:val="28"/>
          <w:szCs w:val="28"/>
        </w:rPr>
      </w:pPr>
      <w:r>
        <w:rPr>
          <w:sz w:val="28"/>
          <w:szCs w:val="28"/>
        </w:rPr>
        <w:t xml:space="preserve">           + Nền tráng bê tông xi măng đá 1x2 (diện tích: 182,6m2 – 15,84m2 = 166,76m</w:t>
      </w:r>
      <w:r w:rsidRPr="00DF033A">
        <w:rPr>
          <w:sz w:val="28"/>
          <w:szCs w:val="28"/>
          <w:vertAlign w:val="superscript"/>
        </w:rPr>
        <w:t>2</w:t>
      </w:r>
      <w:r>
        <w:rPr>
          <w:sz w:val="28"/>
          <w:szCs w:val="28"/>
        </w:rPr>
        <w:t>), cột BTCT, không vách, đở mái gỗ quy cách, mái lợp toll tráng kẽm.</w:t>
      </w:r>
    </w:p>
    <w:p w:rsidR="00140E33" w:rsidRDefault="00140E33" w:rsidP="00140E33">
      <w:pPr>
        <w:jc w:val="both"/>
        <w:rPr>
          <w:sz w:val="28"/>
          <w:szCs w:val="28"/>
          <w:vertAlign w:val="superscript"/>
        </w:rPr>
      </w:pPr>
      <w:r>
        <w:rPr>
          <w:sz w:val="28"/>
          <w:szCs w:val="28"/>
        </w:rPr>
        <w:t xml:space="preserve">          + </w:t>
      </w:r>
      <w:r w:rsidRPr="00DF033A">
        <w:rPr>
          <w:sz w:val="28"/>
          <w:szCs w:val="28"/>
        </w:rPr>
        <w:t xml:space="preserve">Nền lát gạch ceramic 60x60 : 3,3m x 4,8m = </w:t>
      </w:r>
      <w:r>
        <w:rPr>
          <w:sz w:val="28"/>
          <w:szCs w:val="28"/>
        </w:rPr>
        <w:t>15,84m</w:t>
      </w:r>
      <w:r w:rsidRPr="00DF033A">
        <w:rPr>
          <w:sz w:val="28"/>
          <w:szCs w:val="28"/>
          <w:vertAlign w:val="superscript"/>
        </w:rPr>
        <w:t>2</w:t>
      </w:r>
      <w:r>
        <w:rPr>
          <w:sz w:val="28"/>
          <w:szCs w:val="28"/>
          <w:vertAlign w:val="superscript"/>
        </w:rPr>
        <w:t xml:space="preserve"> .</w:t>
      </w:r>
    </w:p>
    <w:p w:rsidR="00140E33" w:rsidRDefault="00140E33" w:rsidP="00140E33">
      <w:pPr>
        <w:jc w:val="both"/>
        <w:rPr>
          <w:color w:val="000000"/>
          <w:sz w:val="28"/>
          <w:szCs w:val="28"/>
          <w:lang w:val="nl-NL"/>
        </w:rPr>
      </w:pPr>
      <w:r>
        <w:rPr>
          <w:color w:val="000000"/>
          <w:sz w:val="28"/>
          <w:szCs w:val="28"/>
          <w:lang w:val="nl-NL"/>
        </w:rPr>
        <w:t xml:space="preserve">           5/. Cây trồng trên đất </w:t>
      </w:r>
      <w:r>
        <w:rPr>
          <w:sz w:val="28"/>
          <w:szCs w:val="28"/>
        </w:rPr>
        <w:t>gồm:</w:t>
      </w:r>
    </w:p>
    <w:p w:rsidR="00140E33" w:rsidRDefault="00140E33" w:rsidP="00140E33">
      <w:pPr>
        <w:jc w:val="both"/>
        <w:rPr>
          <w:sz w:val="28"/>
          <w:szCs w:val="28"/>
        </w:rPr>
      </w:pPr>
      <w:r>
        <w:rPr>
          <w:color w:val="000000"/>
          <w:sz w:val="28"/>
          <w:szCs w:val="28"/>
          <w:lang w:val="nl-NL"/>
        </w:rPr>
        <w:t xml:space="preserve">           - 04 bụi chuối</w:t>
      </w:r>
      <w:r>
        <w:rPr>
          <w:sz w:val="28"/>
          <w:szCs w:val="28"/>
        </w:rPr>
        <w:t>.</w:t>
      </w:r>
    </w:p>
    <w:p w:rsidR="00140E33" w:rsidRPr="00D511CE" w:rsidRDefault="00140E33" w:rsidP="00140E33">
      <w:pPr>
        <w:jc w:val="both"/>
        <w:rPr>
          <w:sz w:val="28"/>
          <w:szCs w:val="28"/>
        </w:rPr>
      </w:pPr>
      <w:r>
        <w:rPr>
          <w:color w:val="000000"/>
          <w:sz w:val="28"/>
          <w:szCs w:val="28"/>
          <w:lang w:val="nl-NL"/>
        </w:rPr>
        <w:t xml:space="preserve">           - Dừa 06 cây loại lớn</w:t>
      </w:r>
      <w:r w:rsidRPr="00A66B7F">
        <w:rPr>
          <w:sz w:val="28"/>
          <w:szCs w:val="28"/>
        </w:rPr>
        <w:t xml:space="preserve"> </w:t>
      </w:r>
      <w:r>
        <w:rPr>
          <w:sz w:val="28"/>
          <w:szCs w:val="28"/>
        </w:rPr>
        <w:t xml:space="preserve">+ </w:t>
      </w:r>
      <w:r>
        <w:rPr>
          <w:color w:val="000000"/>
          <w:sz w:val="28"/>
          <w:szCs w:val="28"/>
          <w:lang w:val="nl-NL"/>
        </w:rPr>
        <w:t>04 cây loại nhỏ</w:t>
      </w:r>
      <w:r>
        <w:rPr>
          <w:sz w:val="28"/>
          <w:szCs w:val="28"/>
        </w:rPr>
        <w:t>.</w:t>
      </w:r>
    </w:p>
    <w:p w:rsidR="00140E33" w:rsidRDefault="00140E33" w:rsidP="00140E33">
      <w:pPr>
        <w:jc w:val="both"/>
        <w:rPr>
          <w:color w:val="000000"/>
          <w:sz w:val="28"/>
          <w:szCs w:val="28"/>
          <w:lang w:val="nl-NL"/>
        </w:rPr>
      </w:pPr>
      <w:r>
        <w:rPr>
          <w:color w:val="000000"/>
          <w:sz w:val="28"/>
          <w:szCs w:val="28"/>
          <w:lang w:val="nl-NL"/>
        </w:rPr>
        <w:t xml:space="preserve">           - Mận 02 cây loại B</w:t>
      </w:r>
      <w:r>
        <w:rPr>
          <w:sz w:val="28"/>
          <w:szCs w:val="28"/>
        </w:rPr>
        <w:t>.</w:t>
      </w:r>
    </w:p>
    <w:p w:rsidR="00140E33" w:rsidRDefault="00140E33" w:rsidP="00140E33">
      <w:pPr>
        <w:jc w:val="both"/>
        <w:rPr>
          <w:color w:val="000000"/>
          <w:sz w:val="28"/>
          <w:szCs w:val="28"/>
          <w:lang w:val="nl-NL"/>
        </w:rPr>
      </w:pPr>
      <w:r>
        <w:rPr>
          <w:color w:val="000000"/>
          <w:sz w:val="28"/>
          <w:szCs w:val="28"/>
          <w:lang w:val="nl-NL"/>
        </w:rPr>
        <w:t xml:space="preserve">           - Ổi 01 cây loại C</w:t>
      </w:r>
      <w:r>
        <w:rPr>
          <w:sz w:val="28"/>
          <w:szCs w:val="28"/>
        </w:rPr>
        <w:t>.</w:t>
      </w:r>
    </w:p>
    <w:p w:rsidR="00140E33" w:rsidRDefault="00140E33" w:rsidP="00140E33">
      <w:pPr>
        <w:jc w:val="both"/>
        <w:rPr>
          <w:sz w:val="28"/>
          <w:szCs w:val="28"/>
        </w:rPr>
      </w:pPr>
      <w:r>
        <w:rPr>
          <w:color w:val="000000"/>
          <w:sz w:val="28"/>
          <w:szCs w:val="28"/>
          <w:lang w:val="nl-NL"/>
        </w:rPr>
        <w:t xml:space="preserve">           - Me 02 cây loại C</w:t>
      </w:r>
      <w:r>
        <w:rPr>
          <w:sz w:val="28"/>
          <w:szCs w:val="28"/>
        </w:rPr>
        <w:t>.</w:t>
      </w:r>
    </w:p>
    <w:p w:rsidR="00140E33" w:rsidRDefault="00140E33" w:rsidP="00140E33">
      <w:pPr>
        <w:jc w:val="both"/>
        <w:rPr>
          <w:color w:val="000000"/>
          <w:sz w:val="28"/>
          <w:szCs w:val="28"/>
          <w:lang w:val="nl-NL"/>
        </w:rPr>
      </w:pPr>
      <w:r>
        <w:rPr>
          <w:color w:val="000000"/>
          <w:sz w:val="28"/>
          <w:szCs w:val="28"/>
          <w:lang w:val="nl-NL"/>
        </w:rPr>
        <w:t xml:space="preserve">           - Xoài 02 cây loại B</w:t>
      </w:r>
      <w:r>
        <w:rPr>
          <w:sz w:val="28"/>
          <w:szCs w:val="28"/>
        </w:rPr>
        <w:t>.</w:t>
      </w:r>
    </w:p>
    <w:p w:rsidR="00140E33" w:rsidRDefault="00140E33" w:rsidP="00140E33">
      <w:pPr>
        <w:jc w:val="both"/>
        <w:rPr>
          <w:sz w:val="28"/>
          <w:szCs w:val="28"/>
        </w:rPr>
      </w:pPr>
      <w:r>
        <w:rPr>
          <w:color w:val="000000"/>
          <w:sz w:val="28"/>
          <w:szCs w:val="28"/>
          <w:lang w:val="nl-NL"/>
        </w:rPr>
        <w:t xml:space="preserve">           - Mai vàng đường kính dưới 10cm 02 cây</w:t>
      </w:r>
      <w:r>
        <w:rPr>
          <w:sz w:val="28"/>
          <w:szCs w:val="28"/>
        </w:rPr>
        <w:t>.</w:t>
      </w:r>
    </w:p>
    <w:p w:rsidR="00140E33" w:rsidRDefault="00140E33" w:rsidP="00140E33">
      <w:pPr>
        <w:jc w:val="both"/>
        <w:rPr>
          <w:color w:val="000000"/>
          <w:sz w:val="28"/>
          <w:szCs w:val="28"/>
          <w:lang w:val="nl-NL"/>
        </w:rPr>
      </w:pPr>
      <w:r>
        <w:rPr>
          <w:color w:val="000000"/>
          <w:sz w:val="28"/>
          <w:szCs w:val="28"/>
          <w:lang w:val="nl-NL"/>
        </w:rPr>
        <w:t xml:space="preserve">           - Linh sam đường kính dưới 20cm 01 cây</w:t>
      </w:r>
      <w:r>
        <w:rPr>
          <w:sz w:val="28"/>
          <w:szCs w:val="28"/>
        </w:rPr>
        <w:t>.</w:t>
      </w:r>
    </w:p>
    <w:p w:rsidR="00140E33" w:rsidRDefault="00140E33" w:rsidP="00140E33">
      <w:pPr>
        <w:jc w:val="both"/>
        <w:rPr>
          <w:color w:val="000000"/>
          <w:sz w:val="28"/>
          <w:szCs w:val="28"/>
          <w:lang w:val="nl-NL"/>
        </w:rPr>
      </w:pPr>
      <w:r>
        <w:rPr>
          <w:color w:val="000000"/>
          <w:sz w:val="28"/>
          <w:szCs w:val="28"/>
          <w:lang w:val="nl-NL"/>
        </w:rPr>
        <w:t xml:space="preserve">            </w:t>
      </w:r>
      <w:r w:rsidRPr="005650D2">
        <w:rPr>
          <w:sz w:val="28"/>
          <w:szCs w:val="28"/>
        </w:rPr>
        <w:t>T</w:t>
      </w:r>
      <w:r>
        <w:rPr>
          <w:sz w:val="28"/>
          <w:szCs w:val="28"/>
        </w:rPr>
        <w:t>ất cả t</w:t>
      </w:r>
      <w:r w:rsidRPr="005650D2">
        <w:rPr>
          <w:sz w:val="28"/>
          <w:szCs w:val="28"/>
        </w:rPr>
        <w:t>ài sản tọa lạc tại</w:t>
      </w:r>
      <w:r>
        <w:rPr>
          <w:sz w:val="28"/>
          <w:szCs w:val="28"/>
        </w:rPr>
        <w:t>:</w:t>
      </w:r>
      <w:r w:rsidRPr="005650D2">
        <w:rPr>
          <w:sz w:val="28"/>
          <w:szCs w:val="28"/>
        </w:rPr>
        <w:t xml:space="preserve"> </w:t>
      </w:r>
      <w:r w:rsidRPr="00F16480">
        <w:rPr>
          <w:sz w:val="28"/>
          <w:szCs w:val="28"/>
        </w:rPr>
        <w:t xml:space="preserve">Ấp Thạnh </w:t>
      </w:r>
      <w:r>
        <w:rPr>
          <w:sz w:val="28"/>
          <w:szCs w:val="28"/>
        </w:rPr>
        <w:t>Yên</w:t>
      </w:r>
      <w:r w:rsidRPr="00F16480">
        <w:rPr>
          <w:sz w:val="28"/>
          <w:szCs w:val="28"/>
        </w:rPr>
        <w:t>, xã Thạnh Trị, huyện Gò Công Tây, tỉnh Tiền Giang</w:t>
      </w:r>
      <w:r>
        <w:rPr>
          <w:sz w:val="28"/>
          <w:szCs w:val="28"/>
        </w:rPr>
        <w:t>.</w:t>
      </w:r>
    </w:p>
    <w:p w:rsidR="006B241E" w:rsidRDefault="00E813F8" w:rsidP="00140E33">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sidR="00C91C5F">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 xml:space="preserve">c) Thời </w:t>
      </w:r>
      <w:r w:rsidR="00DC4091">
        <w:rPr>
          <w:color w:val="000000"/>
          <w:sz w:val="28"/>
          <w:szCs w:val="28"/>
        </w:rPr>
        <w:t>hạn</w:t>
      </w:r>
      <w:r w:rsidR="002B4AE4">
        <w:rPr>
          <w:color w:val="000000"/>
          <w:sz w:val="28"/>
          <w:szCs w:val="28"/>
          <w:lang w:val="vi-VN"/>
        </w:rPr>
        <w:t>, địa điểm xem tài sản đấu giá</w:t>
      </w:r>
      <w:r w:rsidR="006B241E">
        <w:rPr>
          <w:color w:val="000000"/>
          <w:sz w:val="28"/>
          <w:szCs w:val="28"/>
        </w:rPr>
        <w:t>:</w:t>
      </w:r>
    </w:p>
    <w:p w:rsidR="00E84A5C" w:rsidRPr="00713189" w:rsidRDefault="006B241E" w:rsidP="00713189">
      <w:pPr>
        <w:spacing w:before="120" w:after="120"/>
        <w:ind w:right="113" w:firstLine="720"/>
        <w:jc w:val="both"/>
        <w:rPr>
          <w:color w:val="000000"/>
          <w:sz w:val="28"/>
          <w:szCs w:val="28"/>
        </w:rPr>
      </w:pPr>
      <w:r>
        <w:rPr>
          <w:color w:val="000000"/>
          <w:sz w:val="28"/>
          <w:szCs w:val="28"/>
        </w:rPr>
        <w:t xml:space="preserve">- </w:t>
      </w:r>
      <w:r w:rsidR="00DC4091">
        <w:rPr>
          <w:color w:val="000000"/>
          <w:sz w:val="28"/>
          <w:szCs w:val="28"/>
        </w:rPr>
        <w:t>Kể từ ngày niêm yết việc bán đấu giá tài sản</w:t>
      </w:r>
      <w:r w:rsidR="00B7287E">
        <w:rPr>
          <w:color w:val="000000"/>
          <w:sz w:val="28"/>
          <w:szCs w:val="28"/>
        </w:rPr>
        <w:t xml:space="preserve"> cho đến ngày mở cuộc đấu giá trong khoảng thời gian từ ngày </w:t>
      </w:r>
      <w:r w:rsidR="00713189">
        <w:rPr>
          <w:color w:val="000000"/>
          <w:sz w:val="28"/>
          <w:szCs w:val="28"/>
        </w:rPr>
        <w:t>07/3/2025</w:t>
      </w:r>
      <w:r w:rsidR="00B7287E">
        <w:rPr>
          <w:color w:val="000000"/>
          <w:sz w:val="28"/>
          <w:szCs w:val="28"/>
        </w:rPr>
        <w:t xml:space="preserve"> </w:t>
      </w:r>
      <w:r w:rsidR="009C6FFF">
        <w:rPr>
          <w:color w:val="000000"/>
          <w:sz w:val="28"/>
          <w:szCs w:val="28"/>
        </w:rPr>
        <w:t>cho đến ngày mở cuộc đấu giá</w:t>
      </w:r>
      <w:r w:rsidR="00713189">
        <w:rPr>
          <w:color w:val="000000"/>
          <w:sz w:val="28"/>
          <w:szCs w:val="28"/>
        </w:rPr>
        <w:t xml:space="preserve"> </w:t>
      </w:r>
      <w:r w:rsidR="00B7287E">
        <w:rPr>
          <w:color w:val="000000"/>
          <w:sz w:val="28"/>
          <w:szCs w:val="28"/>
        </w:rPr>
        <w:t>(</w:t>
      </w:r>
      <w:r w:rsidR="00E84A5C">
        <w:rPr>
          <w:color w:val="000000"/>
          <w:sz w:val="28"/>
          <w:szCs w:val="28"/>
        </w:rPr>
        <w:t>trong giờ hành chính</w:t>
      </w:r>
      <w:r w:rsidR="00B7287E">
        <w:rPr>
          <w:color w:val="000000"/>
          <w:sz w:val="28"/>
          <w:szCs w:val="28"/>
        </w:rPr>
        <w:t>) liên tục ít nhất 0</w:t>
      </w:r>
      <w:r w:rsidR="00713189">
        <w:rPr>
          <w:color w:val="000000"/>
          <w:sz w:val="28"/>
          <w:szCs w:val="28"/>
        </w:rPr>
        <w:t>3</w:t>
      </w:r>
      <w:r w:rsidR="00B7287E">
        <w:rPr>
          <w:color w:val="000000"/>
          <w:sz w:val="28"/>
          <w:szCs w:val="28"/>
        </w:rPr>
        <w:t xml:space="preserve"> ngày </w:t>
      </w:r>
      <w:r w:rsidR="00713189">
        <w:rPr>
          <w:color w:val="000000"/>
          <w:sz w:val="28"/>
          <w:szCs w:val="28"/>
        </w:rPr>
        <w:t>làm việc 05, 06, 07 tháng 3 năm 2025</w:t>
      </w:r>
      <w:r w:rsidR="00E84A5C">
        <w:rPr>
          <w:color w:val="000000"/>
          <w:sz w:val="28"/>
          <w:szCs w:val="28"/>
        </w:rPr>
        <w:t xml:space="preserve">. Khi xem tài sản phải có giấy giới thiệu của </w:t>
      </w:r>
      <w:r w:rsidR="00DC4091" w:rsidRPr="00140E33">
        <w:rPr>
          <w:sz w:val="28"/>
          <w:szCs w:val="28"/>
          <w:lang w:val="vi-VN"/>
        </w:rPr>
        <w:t xml:space="preserve">Công ty </w:t>
      </w:r>
      <w:r w:rsidR="00DC4091" w:rsidRPr="00140E33">
        <w:rPr>
          <w:sz w:val="28"/>
          <w:szCs w:val="28"/>
        </w:rPr>
        <w:t>Đấu Giá Hợp Danh Tây Nam</w:t>
      </w:r>
      <w:r w:rsidR="00DC4091">
        <w:rPr>
          <w:sz w:val="28"/>
          <w:szCs w:val="28"/>
        </w:rPr>
        <w:t xml:space="preserve"> </w:t>
      </w:r>
      <w:r w:rsidR="00E84A5C">
        <w:rPr>
          <w:sz w:val="28"/>
          <w:szCs w:val="28"/>
        </w:rPr>
        <w:t xml:space="preserve">hoặc Chi cục Thi hành án dân sự huyện Gò Công </w:t>
      </w:r>
      <w:r w:rsidR="00017759">
        <w:rPr>
          <w:sz w:val="28"/>
          <w:szCs w:val="28"/>
        </w:rPr>
        <w:t>Tây</w:t>
      </w:r>
      <w:r w:rsidR="00E84A5C">
        <w:rPr>
          <w:sz w:val="28"/>
          <w:szCs w:val="28"/>
        </w:rPr>
        <w:t>, tỉnh Tiền Giang.</w:t>
      </w:r>
    </w:p>
    <w:p w:rsidR="002B4AE4" w:rsidRPr="00DC4091" w:rsidRDefault="00E84A5C" w:rsidP="00DC4091">
      <w:pPr>
        <w:ind w:firstLine="720"/>
        <w:jc w:val="both"/>
        <w:rPr>
          <w:color w:val="000000"/>
          <w:sz w:val="28"/>
          <w:szCs w:val="28"/>
          <w:lang w:val="nl-NL"/>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 xml:space="preserve">thuộc </w:t>
      </w:r>
      <w:r w:rsidR="00DC4091" w:rsidRPr="00F16480">
        <w:rPr>
          <w:sz w:val="28"/>
          <w:szCs w:val="28"/>
        </w:rPr>
        <w:t xml:space="preserve">Ấp Thạnh </w:t>
      </w:r>
      <w:r w:rsidR="00DC4091">
        <w:rPr>
          <w:sz w:val="28"/>
          <w:szCs w:val="28"/>
        </w:rPr>
        <w:t>Yên</w:t>
      </w:r>
      <w:r w:rsidR="00DC4091" w:rsidRPr="00F16480">
        <w:rPr>
          <w:sz w:val="28"/>
          <w:szCs w:val="28"/>
        </w:rPr>
        <w:t>, xã Thạnh Trị, huyện Gò Công Tây, tỉnh Tiền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 xml:space="preserve">d) Thời </w:t>
      </w:r>
      <w:r w:rsidR="00B7287E">
        <w:rPr>
          <w:color w:val="000000"/>
          <w:sz w:val="28"/>
          <w:szCs w:val="28"/>
        </w:rPr>
        <w:t>hạn</w:t>
      </w:r>
      <w:r>
        <w:rPr>
          <w:color w:val="000000"/>
          <w:sz w:val="28"/>
          <w:szCs w:val="28"/>
          <w:lang w:val="vi-VN"/>
        </w:rPr>
        <w:t xml:space="preserve">, địa điểm bán hồ sơ </w:t>
      </w:r>
      <w:r w:rsidR="00713189">
        <w:rPr>
          <w:color w:val="000000"/>
          <w:sz w:val="28"/>
          <w:szCs w:val="28"/>
        </w:rPr>
        <w:t xml:space="preserve">mời </w:t>
      </w:r>
      <w:r>
        <w:rPr>
          <w:color w:val="000000"/>
          <w:sz w:val="28"/>
          <w:szCs w:val="28"/>
          <w:lang w:val="vi-VN"/>
        </w:rPr>
        <w:t>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w:t>
      </w:r>
      <w:r w:rsidR="00604F64">
        <w:rPr>
          <w:color w:val="000000"/>
          <w:sz w:val="28"/>
          <w:szCs w:val="28"/>
        </w:rPr>
        <w:t xml:space="preserve">Từ </w:t>
      </w:r>
      <w:r w:rsidR="00713189">
        <w:rPr>
          <w:color w:val="000000"/>
          <w:sz w:val="28"/>
          <w:szCs w:val="28"/>
        </w:rPr>
        <w:t xml:space="preserve">7 giờ 30 phút </w:t>
      </w:r>
      <w:r w:rsidR="00604F64">
        <w:rPr>
          <w:color w:val="000000"/>
          <w:sz w:val="28"/>
          <w:szCs w:val="28"/>
        </w:rPr>
        <w:t xml:space="preserve">ngày </w:t>
      </w:r>
      <w:r w:rsidR="00713189">
        <w:rPr>
          <w:color w:val="000000"/>
          <w:sz w:val="28"/>
          <w:szCs w:val="28"/>
        </w:rPr>
        <w:t>06 tháng 02 năm 2025</w:t>
      </w:r>
      <w:r>
        <w:rPr>
          <w:color w:val="000000"/>
          <w:sz w:val="28"/>
          <w:szCs w:val="28"/>
        </w:rPr>
        <w:t xml:space="preserve"> đến </w:t>
      </w:r>
      <w:r w:rsidR="00713189">
        <w:rPr>
          <w:color w:val="000000"/>
          <w:sz w:val="28"/>
          <w:szCs w:val="28"/>
        </w:rPr>
        <w:t>17 giờ 00 phút</w:t>
      </w:r>
      <w:r>
        <w:rPr>
          <w:color w:val="000000"/>
          <w:sz w:val="28"/>
          <w:szCs w:val="28"/>
        </w:rPr>
        <w:t xml:space="preserve"> ngày </w:t>
      </w:r>
      <w:r w:rsidR="00713189">
        <w:rPr>
          <w:color w:val="000000"/>
          <w:sz w:val="28"/>
          <w:szCs w:val="28"/>
        </w:rPr>
        <w:t>13</w:t>
      </w:r>
      <w:r>
        <w:rPr>
          <w:color w:val="000000"/>
          <w:sz w:val="28"/>
          <w:szCs w:val="28"/>
        </w:rPr>
        <w:t xml:space="preserve"> tháng </w:t>
      </w:r>
      <w:r w:rsidR="00713189">
        <w:rPr>
          <w:color w:val="000000"/>
          <w:sz w:val="28"/>
          <w:szCs w:val="28"/>
        </w:rPr>
        <w:t>3</w:t>
      </w:r>
      <w:r>
        <w:rPr>
          <w:color w:val="000000"/>
          <w:sz w:val="28"/>
          <w:szCs w:val="28"/>
        </w:rPr>
        <w:t xml:space="preserve"> năm 202</w:t>
      </w:r>
      <w:r w:rsidR="00713189">
        <w:rPr>
          <w:color w:val="000000"/>
          <w:sz w:val="28"/>
          <w:szCs w:val="28"/>
        </w:rPr>
        <w:t>5</w:t>
      </w:r>
      <w:r>
        <w:rPr>
          <w:color w:val="000000"/>
          <w:sz w:val="28"/>
          <w:szCs w:val="28"/>
        </w:rPr>
        <w:t>.</w:t>
      </w:r>
    </w:p>
    <w:p w:rsidR="002B4AE4" w:rsidRDefault="009E3CBD" w:rsidP="00B7287E">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sidR="00B7287E" w:rsidRPr="00140E33">
        <w:rPr>
          <w:sz w:val="28"/>
          <w:szCs w:val="28"/>
          <w:lang w:val="vi-VN"/>
        </w:rPr>
        <w:t xml:space="preserve">Công ty </w:t>
      </w:r>
      <w:r w:rsidR="00B7287E" w:rsidRPr="00140E33">
        <w:rPr>
          <w:sz w:val="28"/>
          <w:szCs w:val="28"/>
        </w:rPr>
        <w:t>Đấu Giá Hợp Danh Tây Nam</w:t>
      </w:r>
      <w:r>
        <w:rPr>
          <w:sz w:val="28"/>
          <w:szCs w:val="28"/>
        </w:rPr>
        <w:t xml:space="preserve">, </w:t>
      </w:r>
      <w:r w:rsidR="00B7287E" w:rsidRPr="00140E33">
        <w:rPr>
          <w:sz w:val="28"/>
          <w:szCs w:val="28"/>
        </w:rPr>
        <w:t>địa chỉ: Số 04 Nguyễn Bỉnh Khiêm, phường 1, thành phố Mỹ Tho, tỉnh Tiền Giang</w:t>
      </w:r>
      <w:r w:rsidR="002B4AE4">
        <w:rPr>
          <w:color w:val="000000"/>
          <w:sz w:val="28"/>
          <w:szCs w:val="28"/>
          <w:lang w:val="vi-VN"/>
        </w:rPr>
        <w:t>;</w:t>
      </w:r>
    </w:p>
    <w:p w:rsidR="00B7287E" w:rsidRPr="003220FA" w:rsidRDefault="002B4AE4" w:rsidP="00B7287E">
      <w:pPr>
        <w:spacing w:before="120" w:after="120"/>
        <w:ind w:firstLine="720"/>
        <w:jc w:val="both"/>
        <w:rPr>
          <w:color w:val="000000"/>
          <w:sz w:val="28"/>
          <w:szCs w:val="28"/>
          <w:lang w:val="nl-NL"/>
        </w:rPr>
      </w:pPr>
      <w:r>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713189" w:rsidRPr="00713189">
        <w:rPr>
          <w:b/>
          <w:color w:val="000000"/>
          <w:sz w:val="28"/>
          <w:szCs w:val="28"/>
          <w:lang w:val="nl-NL"/>
        </w:rPr>
        <w:t>1.753.275.938</w:t>
      </w:r>
      <w:r w:rsidR="00713189">
        <w:rPr>
          <w:color w:val="000000"/>
          <w:sz w:val="28"/>
          <w:szCs w:val="28"/>
        </w:rPr>
        <w:t xml:space="preserve"> đồng (Một tỷ, bảy trăm năm mươi ba triệu, hai trăm bảy mươi lăm nghìn, chín trăm ba mươi tám đồng)</w:t>
      </w:r>
      <w:r w:rsidR="00B7287E" w:rsidRPr="003220FA">
        <w:rPr>
          <w:color w:val="000000"/>
          <w:sz w:val="28"/>
          <w:szCs w:val="28"/>
          <w:lang w:val="nl-NL"/>
        </w:rPr>
        <w:t xml:space="preserve">. </w:t>
      </w:r>
    </w:p>
    <w:p w:rsidR="00C81F8C" w:rsidRDefault="002A6D78" w:rsidP="00B7287E">
      <w:pPr>
        <w:spacing w:before="120" w:after="120"/>
        <w:ind w:right="113" w:firstLine="720"/>
        <w:jc w:val="both"/>
        <w:rPr>
          <w:color w:val="000000"/>
          <w:sz w:val="28"/>
          <w:szCs w:val="28"/>
        </w:rPr>
      </w:pPr>
      <w:r>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i/>
          <w:color w:val="000000"/>
          <w:sz w:val="28"/>
          <w:szCs w:val="28"/>
        </w:rPr>
      </w:pPr>
      <w:r>
        <w:rPr>
          <w:color w:val="000000"/>
          <w:sz w:val="28"/>
          <w:szCs w:val="28"/>
        </w:rPr>
        <w:t xml:space="preserve">         - Tiền mua hồ sơ: </w:t>
      </w:r>
      <w:r w:rsidR="00713189" w:rsidRPr="00713189">
        <w:rPr>
          <w:b/>
          <w:color w:val="000000"/>
          <w:sz w:val="28"/>
          <w:szCs w:val="28"/>
        </w:rPr>
        <w:t>4</w:t>
      </w:r>
      <w:r w:rsidRPr="00713189">
        <w:rPr>
          <w:b/>
          <w:color w:val="000000"/>
          <w:sz w:val="28"/>
          <w:szCs w:val="28"/>
        </w:rPr>
        <w:t>00.000</w:t>
      </w:r>
      <w:r>
        <w:rPr>
          <w:color w:val="000000"/>
          <w:sz w:val="28"/>
          <w:szCs w:val="28"/>
        </w:rPr>
        <w:t xml:space="preserve"> đồng </w:t>
      </w:r>
      <w:r w:rsidRPr="00BF66E8">
        <w:rPr>
          <w:i/>
          <w:color w:val="000000"/>
          <w:sz w:val="28"/>
          <w:szCs w:val="28"/>
        </w:rPr>
        <w:t>(</w:t>
      </w:r>
      <w:r w:rsidR="00713189">
        <w:rPr>
          <w:i/>
          <w:color w:val="000000"/>
          <w:sz w:val="28"/>
          <w:szCs w:val="28"/>
        </w:rPr>
        <w:t>Bốn</w:t>
      </w:r>
      <w:r w:rsidRPr="00BF66E8">
        <w:rPr>
          <w:i/>
          <w:color w:val="000000"/>
          <w:sz w:val="28"/>
          <w:szCs w:val="28"/>
        </w:rPr>
        <w:t xml:space="preserve"> trăm nghìn đồng)</w:t>
      </w:r>
      <w:r w:rsidR="00A12174">
        <w:rPr>
          <w:i/>
          <w:color w:val="000000"/>
          <w:sz w:val="28"/>
          <w:szCs w:val="28"/>
        </w:rPr>
        <w:t>/hồ sơ</w:t>
      </w:r>
      <w:r w:rsidRPr="00BF66E8">
        <w:rPr>
          <w:i/>
          <w:color w:val="000000"/>
          <w:sz w:val="28"/>
          <w:szCs w:val="28"/>
        </w:rPr>
        <w:t>.</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713189" w:rsidRPr="00713189">
        <w:rPr>
          <w:b/>
          <w:color w:val="000000"/>
          <w:sz w:val="28"/>
          <w:szCs w:val="28"/>
        </w:rPr>
        <w:t>180.</w:t>
      </w:r>
      <w:r w:rsidRPr="00713189">
        <w:rPr>
          <w:b/>
          <w:color w:val="000000"/>
          <w:sz w:val="28"/>
          <w:szCs w:val="28"/>
        </w:rPr>
        <w:t>000.000</w:t>
      </w:r>
      <w:r>
        <w:rPr>
          <w:color w:val="000000"/>
          <w:sz w:val="28"/>
          <w:szCs w:val="28"/>
        </w:rPr>
        <w:t xml:space="preserve"> đồng </w:t>
      </w:r>
      <w:r w:rsidRPr="00BF66E8">
        <w:rPr>
          <w:i/>
          <w:color w:val="000000"/>
          <w:sz w:val="28"/>
          <w:szCs w:val="28"/>
        </w:rPr>
        <w:t>(</w:t>
      </w:r>
      <w:r w:rsidR="00713189">
        <w:rPr>
          <w:i/>
          <w:color w:val="000000"/>
          <w:sz w:val="28"/>
          <w:szCs w:val="28"/>
        </w:rPr>
        <w:t>Một trăm tánm mươi</w:t>
      </w:r>
      <w:r w:rsidR="00A12174">
        <w:rPr>
          <w:i/>
          <w:color w:val="000000"/>
          <w:sz w:val="28"/>
          <w:szCs w:val="28"/>
        </w:rPr>
        <w:t xml:space="preserve"> </w:t>
      </w:r>
      <w:r w:rsidRPr="00BF66E8">
        <w:rPr>
          <w:i/>
          <w:color w:val="000000"/>
          <w:sz w:val="28"/>
          <w:szCs w:val="28"/>
        </w:rPr>
        <w:t>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 xml:space="preserve">g) Thời </w:t>
      </w:r>
      <w:r w:rsidR="00A12174">
        <w:rPr>
          <w:color w:val="000000"/>
          <w:sz w:val="28"/>
          <w:szCs w:val="28"/>
        </w:rPr>
        <w:t>hạn</w:t>
      </w:r>
      <w:r>
        <w:rPr>
          <w:color w:val="000000"/>
          <w:sz w:val="28"/>
          <w:szCs w:val="28"/>
          <w:lang w:val="vi-VN"/>
        </w:rPr>
        <w:t>, địa điểm, điều kiện, cách thức đăng ký tham gia đấu giá</w:t>
      </w:r>
      <w:r w:rsidR="00380F03">
        <w:rPr>
          <w:color w:val="000000"/>
          <w:sz w:val="28"/>
          <w:szCs w:val="28"/>
        </w:rPr>
        <w:t>:</w:t>
      </w:r>
    </w:p>
    <w:p w:rsidR="00713189" w:rsidRDefault="00713189" w:rsidP="00D5175C">
      <w:pPr>
        <w:spacing w:before="120" w:after="120"/>
        <w:ind w:right="113" w:firstLine="720"/>
        <w:jc w:val="both"/>
        <w:rPr>
          <w:color w:val="000000"/>
          <w:sz w:val="28"/>
          <w:szCs w:val="28"/>
        </w:rPr>
      </w:pPr>
    </w:p>
    <w:p w:rsidR="00713189" w:rsidRDefault="00713189" w:rsidP="00D5175C">
      <w:pPr>
        <w:spacing w:before="120" w:after="120"/>
        <w:ind w:right="113" w:firstLine="720"/>
        <w:jc w:val="both"/>
        <w:rPr>
          <w:color w:val="000000"/>
          <w:sz w:val="28"/>
          <w:szCs w:val="28"/>
        </w:rPr>
      </w:pPr>
    </w:p>
    <w:p w:rsidR="00713189" w:rsidRDefault="00713189" w:rsidP="00D5175C">
      <w:pPr>
        <w:spacing w:before="120" w:after="120"/>
        <w:ind w:right="113" w:firstLine="720"/>
        <w:jc w:val="both"/>
        <w:rPr>
          <w:color w:val="000000"/>
          <w:sz w:val="28"/>
          <w:szCs w:val="28"/>
        </w:rPr>
      </w:pPr>
    </w:p>
    <w:p w:rsidR="00EA002D" w:rsidRDefault="00A12174" w:rsidP="00EA002D">
      <w:pPr>
        <w:spacing w:before="120" w:after="120"/>
        <w:ind w:right="113" w:firstLine="720"/>
        <w:jc w:val="both"/>
        <w:rPr>
          <w:color w:val="000000"/>
          <w:sz w:val="28"/>
          <w:szCs w:val="28"/>
        </w:rPr>
      </w:pPr>
      <w:r>
        <w:rPr>
          <w:color w:val="000000"/>
          <w:sz w:val="28"/>
          <w:szCs w:val="28"/>
        </w:rPr>
        <w:t>- Thời hạn</w:t>
      </w:r>
      <w:r w:rsidR="00065C38">
        <w:rPr>
          <w:color w:val="000000"/>
          <w:sz w:val="28"/>
          <w:szCs w:val="28"/>
        </w:rPr>
        <w:t>:</w:t>
      </w:r>
      <w:r>
        <w:rPr>
          <w:color w:val="000000"/>
          <w:sz w:val="28"/>
          <w:szCs w:val="28"/>
        </w:rPr>
        <w:t xml:space="preserve"> </w:t>
      </w:r>
      <w:r w:rsidR="00713189">
        <w:rPr>
          <w:color w:val="000000"/>
          <w:sz w:val="28"/>
          <w:szCs w:val="28"/>
        </w:rPr>
        <w:t>Từ 7 giờ 30 phút ngày 06 tháng 02 năm 2025 đến 17 giờ 00 phút ngày 13 tháng 3 năm 2025</w:t>
      </w:r>
      <w:r w:rsidR="00380F03">
        <w:rPr>
          <w:color w:val="000000"/>
          <w:sz w:val="28"/>
          <w:szCs w:val="28"/>
        </w:rPr>
        <w:t>.</w:t>
      </w:r>
    </w:p>
    <w:p w:rsidR="00380F03" w:rsidRDefault="00EA002D" w:rsidP="00EA002D">
      <w:pPr>
        <w:spacing w:before="120" w:after="120"/>
        <w:ind w:right="113" w:firstLine="720"/>
        <w:jc w:val="both"/>
        <w:rPr>
          <w:sz w:val="28"/>
          <w:szCs w:val="28"/>
        </w:rPr>
      </w:pPr>
      <w:r>
        <w:rPr>
          <w:color w:val="000000"/>
          <w:sz w:val="28"/>
          <w:szCs w:val="28"/>
        </w:rPr>
        <w:t xml:space="preserve">- </w:t>
      </w:r>
      <w:r w:rsidR="00380F03">
        <w:rPr>
          <w:color w:val="000000"/>
          <w:sz w:val="28"/>
          <w:szCs w:val="28"/>
        </w:rPr>
        <w:t>Đ</w:t>
      </w:r>
      <w:r w:rsidR="00380F03">
        <w:rPr>
          <w:color w:val="000000"/>
          <w:sz w:val="28"/>
          <w:szCs w:val="28"/>
          <w:lang w:val="vi-VN"/>
        </w:rPr>
        <w:t>ịa điểm tham gia đấu giá</w:t>
      </w:r>
      <w:r w:rsidR="00380F03">
        <w:rPr>
          <w:color w:val="000000"/>
          <w:sz w:val="28"/>
          <w:szCs w:val="28"/>
        </w:rPr>
        <w:t>:</w:t>
      </w:r>
      <w:r w:rsidR="00380F03" w:rsidRPr="009E3CBD">
        <w:rPr>
          <w:sz w:val="28"/>
          <w:szCs w:val="28"/>
        </w:rPr>
        <w:t xml:space="preserve"> </w:t>
      </w:r>
      <w:r w:rsidR="00065C38" w:rsidRPr="00140E33">
        <w:rPr>
          <w:sz w:val="28"/>
          <w:szCs w:val="28"/>
          <w:lang w:val="vi-VN"/>
        </w:rPr>
        <w:t xml:space="preserve">Công ty </w:t>
      </w:r>
      <w:r w:rsidR="00065C38" w:rsidRPr="00140E33">
        <w:rPr>
          <w:sz w:val="28"/>
          <w:szCs w:val="28"/>
        </w:rPr>
        <w:t>Đấu Giá Hợp Danh Tây Nam</w:t>
      </w:r>
      <w:r w:rsidR="00065C38">
        <w:rPr>
          <w:sz w:val="28"/>
          <w:szCs w:val="28"/>
        </w:rPr>
        <w:t xml:space="preserve">, </w:t>
      </w:r>
      <w:r w:rsidR="00065C38" w:rsidRPr="00140E33">
        <w:rPr>
          <w:sz w:val="28"/>
          <w:szCs w:val="28"/>
        </w:rPr>
        <w:t>địa chỉ: Số 04 Nguyễn Bỉnh Khiêm, phường 1, thành phố Mỹ Tho, tỉnh Tiền Giang</w:t>
      </w:r>
      <w:r w:rsidR="00380F03">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 xml:space="preserve">h) Thời </w:t>
      </w:r>
      <w:r w:rsidR="00065C38">
        <w:rPr>
          <w:color w:val="000000"/>
          <w:sz w:val="28"/>
          <w:szCs w:val="28"/>
        </w:rPr>
        <w:t>hạn</w:t>
      </w:r>
      <w:r>
        <w:rPr>
          <w:color w:val="000000"/>
          <w:sz w:val="28"/>
          <w:szCs w:val="28"/>
          <w:lang w:val="vi-VN"/>
        </w:rPr>
        <w:t>,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w:t>
      </w:r>
      <w:r w:rsidR="00065C38">
        <w:rPr>
          <w:color w:val="000000"/>
          <w:sz w:val="28"/>
          <w:szCs w:val="28"/>
        </w:rPr>
        <w:t>hạn</w:t>
      </w:r>
      <w:r>
        <w:rPr>
          <w:color w:val="000000"/>
          <w:sz w:val="28"/>
          <w:szCs w:val="28"/>
        </w:rPr>
        <w:t xml:space="preserve"> dự kiến đấu giá: Vào lúc </w:t>
      </w:r>
      <w:r w:rsidR="00713189">
        <w:rPr>
          <w:color w:val="000000"/>
          <w:sz w:val="28"/>
          <w:szCs w:val="28"/>
        </w:rPr>
        <w:t>10</w:t>
      </w:r>
      <w:r>
        <w:rPr>
          <w:color w:val="000000"/>
          <w:sz w:val="28"/>
          <w:szCs w:val="28"/>
        </w:rPr>
        <w:t xml:space="preserve"> giờ </w:t>
      </w:r>
      <w:r w:rsidR="00713189">
        <w:rPr>
          <w:color w:val="000000"/>
          <w:sz w:val="28"/>
          <w:szCs w:val="28"/>
        </w:rPr>
        <w:t>3</w:t>
      </w:r>
      <w:r>
        <w:rPr>
          <w:color w:val="000000"/>
          <w:sz w:val="28"/>
          <w:szCs w:val="28"/>
        </w:rPr>
        <w:t xml:space="preserve">0 phút ngày </w:t>
      </w:r>
      <w:r w:rsidR="00713189">
        <w:rPr>
          <w:color w:val="000000"/>
          <w:sz w:val="28"/>
          <w:szCs w:val="28"/>
        </w:rPr>
        <w:t>18/3</w:t>
      </w:r>
      <w:r w:rsidR="00065C38">
        <w:rPr>
          <w:color w:val="000000"/>
          <w:sz w:val="28"/>
          <w:szCs w:val="28"/>
        </w:rPr>
        <w:t>/2025</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sidR="00065C38" w:rsidRPr="00140E33">
        <w:rPr>
          <w:sz w:val="28"/>
          <w:szCs w:val="28"/>
          <w:lang w:val="vi-VN"/>
        </w:rPr>
        <w:t xml:space="preserve">Công ty </w:t>
      </w:r>
      <w:r w:rsidR="00065C38" w:rsidRPr="00140E33">
        <w:rPr>
          <w:sz w:val="28"/>
          <w:szCs w:val="28"/>
        </w:rPr>
        <w:t>Đấu Giá Hợp Danh Tây Nam</w:t>
      </w:r>
      <w:r w:rsidR="00065C38">
        <w:rPr>
          <w:sz w:val="28"/>
          <w:szCs w:val="28"/>
        </w:rPr>
        <w:t xml:space="preserve">, </w:t>
      </w:r>
      <w:r w:rsidR="00065C38" w:rsidRPr="00140E33">
        <w:rPr>
          <w:sz w:val="28"/>
          <w:szCs w:val="28"/>
        </w:rPr>
        <w:t>địa chỉ: Số 04 Nguyễn Bỉnh Khiêm, phường 1, thành phố Mỹ Tho, tỉnh 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Pr="00984564" w:rsidRDefault="002B4AE4" w:rsidP="00065C38">
      <w:pPr>
        <w:spacing w:before="120" w:after="120"/>
        <w:ind w:right="113"/>
        <w:jc w:val="both"/>
        <w:rPr>
          <w:color w:val="000000"/>
          <w:sz w:val="28"/>
          <w:szCs w:val="28"/>
        </w:rPr>
      </w:pPr>
      <w:r>
        <w:rPr>
          <w:color w:val="000000"/>
          <w:sz w:val="28"/>
          <w:szCs w:val="28"/>
          <w:lang w:val="vi-VN"/>
        </w:rPr>
        <w:tab/>
        <w:t xml:space="preserve">Tổ chức, cá nhân, có nhu cầu mua đấu giá tài sản xin liên hệ và nộp hồ sơ </w:t>
      </w:r>
      <w:r w:rsidR="00065C38" w:rsidRPr="00140E33">
        <w:rPr>
          <w:sz w:val="28"/>
          <w:szCs w:val="28"/>
          <w:lang w:val="vi-VN"/>
        </w:rPr>
        <w:t xml:space="preserve">Công ty </w:t>
      </w:r>
      <w:r w:rsidR="00065C38" w:rsidRPr="00140E33">
        <w:rPr>
          <w:sz w:val="28"/>
          <w:szCs w:val="28"/>
        </w:rPr>
        <w:t>Đấu Giá Hợp Danh Tây Nam</w:t>
      </w:r>
      <w:r w:rsidR="00065C38">
        <w:rPr>
          <w:sz w:val="28"/>
          <w:szCs w:val="28"/>
        </w:rPr>
        <w:t xml:space="preserve">, </w:t>
      </w:r>
      <w:r w:rsidR="00065C38" w:rsidRPr="00140E33">
        <w:rPr>
          <w:sz w:val="28"/>
          <w:szCs w:val="28"/>
        </w:rPr>
        <w:t>địa chỉ: Số 04 Nguyễn Bỉnh Khiêm, phường 1, thành phố Mỹ Tho, tỉnh 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w:t>
      </w:r>
      <w:r w:rsidR="00065C38">
        <w:rPr>
          <w:color w:val="000000"/>
          <w:sz w:val="28"/>
          <w:szCs w:val="28"/>
        </w:rPr>
        <w:t>0273 889 978</w:t>
      </w:r>
      <w:r w:rsidR="00984564">
        <w:rPr>
          <w:color w:val="000000"/>
          <w:sz w:val="28"/>
          <w:szCs w:val="28"/>
        </w:rPr>
        <w:t xml:space="preserve"> – </w:t>
      </w:r>
      <w:r w:rsidR="00065C38">
        <w:rPr>
          <w:color w:val="000000"/>
          <w:sz w:val="28"/>
          <w:szCs w:val="28"/>
        </w:rPr>
        <w:t>0945.20.4593</w:t>
      </w:r>
      <w:r w:rsidR="00984564">
        <w:rPr>
          <w:color w:val="000000"/>
          <w:sz w:val="28"/>
          <w:szCs w:val="28"/>
        </w:rPr>
        <w:t>;</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064FE2" w:rsidRPr="00D72978">
        <w:rPr>
          <w:sz w:val="28"/>
          <w:szCs w:val="28"/>
        </w:rPr>
        <w:t xml:space="preserve">ông </w:t>
      </w:r>
      <w:r w:rsidR="00845B46">
        <w:rPr>
          <w:sz w:val="28"/>
          <w:szCs w:val="28"/>
          <w:lang w:val="nl-NL"/>
        </w:rPr>
        <w:t>Nguyễn Trúc Linh</w:t>
      </w:r>
      <w:r w:rsidR="00064FE2" w:rsidRPr="00D72978">
        <w:rPr>
          <w:sz w:val="28"/>
          <w:szCs w:val="28"/>
          <w:lang w:val="nl-NL"/>
        </w:rPr>
        <w:t xml:space="preserve"> sinh năm 1978 </w:t>
      </w:r>
      <w:r w:rsidR="00845B46">
        <w:rPr>
          <w:sz w:val="28"/>
          <w:szCs w:val="28"/>
          <w:lang w:val="nl-NL"/>
        </w:rPr>
        <w:t>và bà Nguyễn Thị Tuyết Nga</w:t>
      </w:r>
      <w:r w:rsidR="00064FE2" w:rsidRPr="00D72978">
        <w:rPr>
          <w:sz w:val="28"/>
          <w:szCs w:val="28"/>
          <w:lang w:val="nl-NL"/>
        </w:rPr>
        <w:t xml:space="preserve"> sinh năm 1982</w:t>
      </w:r>
      <w:r w:rsidR="00064FE2" w:rsidRPr="00D72978">
        <w:rPr>
          <w:color w:val="000000"/>
          <w:sz w:val="28"/>
          <w:szCs w:val="28"/>
        </w:rPr>
        <w:t xml:space="preserve">, địa chỉ: </w:t>
      </w:r>
      <w:r w:rsidR="00064FE2" w:rsidRPr="00D72978">
        <w:rPr>
          <w:sz w:val="28"/>
          <w:szCs w:val="28"/>
        </w:rPr>
        <w:t>Ấp Thạnh Yên, xã Thạnh Trị, huyện Gò Công Tây, tỉnh Tiền Giang</w:t>
      </w:r>
      <w:r w:rsidR="00064FE2">
        <w:rPr>
          <w:sz w:val="28"/>
          <w:szCs w:val="28"/>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713189">
        <w:rPr>
          <w:sz w:val="28"/>
          <w:szCs w:val="28"/>
        </w:rPr>
        <w:t>17/3</w:t>
      </w:r>
      <w:r w:rsidR="00D95D06">
        <w:rPr>
          <w:sz w:val="28"/>
          <w:szCs w:val="28"/>
        </w:rPr>
        <w:t>/2025</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002341EC">
        <w:rPr>
          <w:sz w:val="22"/>
          <w:szCs w:val="22"/>
        </w:rPr>
        <w:t>(Đã ký)</w:t>
      </w:r>
      <w:r w:rsidRPr="009C537E">
        <w:rPr>
          <w:sz w:val="22"/>
          <w:szCs w:val="22"/>
        </w:rPr>
        <w:tab/>
        <w:t xml:space="preserve">                                                                            </w:t>
      </w:r>
    </w:p>
    <w:p w:rsidR="00E8470A" w:rsidRDefault="009C537E" w:rsidP="009C537E">
      <w:pPr>
        <w:jc w:val="both"/>
        <w:rPr>
          <w:sz w:val="22"/>
          <w:szCs w:val="22"/>
        </w:rPr>
      </w:pPr>
      <w:r w:rsidRPr="009C537E">
        <w:rPr>
          <w:sz w:val="22"/>
          <w:szCs w:val="22"/>
        </w:rPr>
        <w:t xml:space="preserve">  - UBND xã </w:t>
      </w:r>
      <w:r w:rsidR="00D95D06">
        <w:rPr>
          <w:sz w:val="22"/>
          <w:szCs w:val="22"/>
        </w:rPr>
        <w:t>Thạnh Trị</w:t>
      </w:r>
      <w:r w:rsidRPr="009C537E">
        <w:rPr>
          <w:sz w:val="22"/>
          <w:szCs w:val="22"/>
        </w:rPr>
        <w:t>;</w:t>
      </w:r>
      <w:r w:rsidR="006D66B7">
        <w:rPr>
          <w:sz w:val="22"/>
          <w:szCs w:val="22"/>
        </w:rPr>
        <w:t xml:space="preserve">                                                                         </w:t>
      </w:r>
      <w:r w:rsidR="00E8470A">
        <w:rPr>
          <w:sz w:val="22"/>
          <w:szCs w:val="22"/>
        </w:rPr>
        <w:t xml:space="preserve">                      </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54" w:rsidRDefault="000B5F54" w:rsidP="002C0AB3">
      <w:r>
        <w:separator/>
      </w:r>
    </w:p>
  </w:endnote>
  <w:endnote w:type="continuationSeparator" w:id="0">
    <w:p w:rsidR="000B5F54" w:rsidRDefault="000B5F54"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EA7DFD">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54" w:rsidRDefault="000B5F54" w:rsidP="002C0AB3">
      <w:r>
        <w:separator/>
      </w:r>
    </w:p>
  </w:footnote>
  <w:footnote w:type="continuationSeparator" w:id="0">
    <w:p w:rsidR="000B5F54" w:rsidRDefault="000B5F54"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64FE2"/>
    <w:rsid w:val="00065C38"/>
    <w:rsid w:val="000B5F54"/>
    <w:rsid w:val="000F1D9D"/>
    <w:rsid w:val="00115DDA"/>
    <w:rsid w:val="00127BD0"/>
    <w:rsid w:val="00140E33"/>
    <w:rsid w:val="001B7838"/>
    <w:rsid w:val="001C5940"/>
    <w:rsid w:val="00210566"/>
    <w:rsid w:val="00225AC0"/>
    <w:rsid w:val="002341EC"/>
    <w:rsid w:val="00252807"/>
    <w:rsid w:val="002639B5"/>
    <w:rsid w:val="00270C15"/>
    <w:rsid w:val="002A6D78"/>
    <w:rsid w:val="002B4AE4"/>
    <w:rsid w:val="002B4B48"/>
    <w:rsid w:val="002C0AB3"/>
    <w:rsid w:val="00316306"/>
    <w:rsid w:val="003220FA"/>
    <w:rsid w:val="00335C52"/>
    <w:rsid w:val="00342D2F"/>
    <w:rsid w:val="00350F2E"/>
    <w:rsid w:val="00380F03"/>
    <w:rsid w:val="003C35C9"/>
    <w:rsid w:val="00416C28"/>
    <w:rsid w:val="004743D1"/>
    <w:rsid w:val="004A420E"/>
    <w:rsid w:val="004B1A20"/>
    <w:rsid w:val="004E3DA8"/>
    <w:rsid w:val="00522419"/>
    <w:rsid w:val="00572224"/>
    <w:rsid w:val="005C23AA"/>
    <w:rsid w:val="005D7E39"/>
    <w:rsid w:val="00604F64"/>
    <w:rsid w:val="00630A76"/>
    <w:rsid w:val="0068514F"/>
    <w:rsid w:val="006901D9"/>
    <w:rsid w:val="006B241E"/>
    <w:rsid w:val="006D66B7"/>
    <w:rsid w:val="00713189"/>
    <w:rsid w:val="00761BB8"/>
    <w:rsid w:val="007A57D3"/>
    <w:rsid w:val="007C3ED5"/>
    <w:rsid w:val="007D4F10"/>
    <w:rsid w:val="008056E0"/>
    <w:rsid w:val="00812234"/>
    <w:rsid w:val="00845B46"/>
    <w:rsid w:val="008653C5"/>
    <w:rsid w:val="0087233E"/>
    <w:rsid w:val="008D1588"/>
    <w:rsid w:val="00984564"/>
    <w:rsid w:val="00987446"/>
    <w:rsid w:val="009931C4"/>
    <w:rsid w:val="009C537E"/>
    <w:rsid w:val="009C6FFF"/>
    <w:rsid w:val="009E3CBD"/>
    <w:rsid w:val="00A12174"/>
    <w:rsid w:val="00A124A7"/>
    <w:rsid w:val="00A2163A"/>
    <w:rsid w:val="00A43047"/>
    <w:rsid w:val="00B643D1"/>
    <w:rsid w:val="00B7287E"/>
    <w:rsid w:val="00BF2509"/>
    <w:rsid w:val="00BF66E8"/>
    <w:rsid w:val="00C721E2"/>
    <w:rsid w:val="00C81F8C"/>
    <w:rsid w:val="00C91C5F"/>
    <w:rsid w:val="00CC5A37"/>
    <w:rsid w:val="00CE3DF3"/>
    <w:rsid w:val="00D5175C"/>
    <w:rsid w:val="00D87D9B"/>
    <w:rsid w:val="00D95D06"/>
    <w:rsid w:val="00DA0932"/>
    <w:rsid w:val="00DB7406"/>
    <w:rsid w:val="00DC16F5"/>
    <w:rsid w:val="00DC4091"/>
    <w:rsid w:val="00E47531"/>
    <w:rsid w:val="00E813F8"/>
    <w:rsid w:val="00E8470A"/>
    <w:rsid w:val="00E84A5C"/>
    <w:rsid w:val="00EA002D"/>
    <w:rsid w:val="00EA7DFD"/>
    <w:rsid w:val="00EB6368"/>
    <w:rsid w:val="00EC0AE3"/>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0C89B-DB73-43FE-8848-EC4E306B920E}"/>
</file>

<file path=customXml/itemProps2.xml><?xml version="1.0" encoding="utf-8"?>
<ds:datastoreItem xmlns:ds="http://schemas.openxmlformats.org/officeDocument/2006/customXml" ds:itemID="{197A3AAF-8360-4072-9096-D31158BF6536}"/>
</file>

<file path=customXml/itemProps3.xml><?xml version="1.0" encoding="utf-8"?>
<ds:datastoreItem xmlns:ds="http://schemas.openxmlformats.org/officeDocument/2006/customXml" ds:itemID="{9D56D920-299F-4E23-A30A-6D6F63427E49}"/>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2025-02-13T07:56:00Z</cp:lastPrinted>
  <dcterms:created xsi:type="dcterms:W3CDTF">2025-02-13T07:56:00Z</dcterms:created>
  <dcterms:modified xsi:type="dcterms:W3CDTF">2025-02-13T07:56:00Z</dcterms:modified>
</cp:coreProperties>
</file>